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FD" w:rsidRDefault="00BA51FD" w:rsidP="00BA51FD">
      <w:pPr>
        <w:pStyle w:val="Default"/>
      </w:pPr>
    </w:p>
    <w:p w:rsidR="00BA51FD" w:rsidRDefault="00BA51FD" w:rsidP="00BA51FD">
      <w:pPr>
        <w:pStyle w:val="Default"/>
        <w:jc w:val="center"/>
        <w:rPr>
          <w:sz w:val="48"/>
          <w:szCs w:val="48"/>
        </w:rPr>
      </w:pPr>
    </w:p>
    <w:p w:rsidR="00BA51FD" w:rsidRDefault="00BA51FD" w:rsidP="00BA51FD">
      <w:pPr>
        <w:pStyle w:val="Default"/>
        <w:jc w:val="center"/>
        <w:rPr>
          <w:sz w:val="23"/>
          <w:szCs w:val="23"/>
        </w:rPr>
      </w:pPr>
    </w:p>
    <w:p w:rsidR="00BA51FD" w:rsidRDefault="00BA51FD" w:rsidP="00BA51FD">
      <w:pPr>
        <w:pStyle w:val="Default"/>
        <w:jc w:val="center"/>
        <w:rPr>
          <w:sz w:val="23"/>
          <w:szCs w:val="23"/>
        </w:rPr>
      </w:pPr>
    </w:p>
    <w:p w:rsidR="00394046" w:rsidRDefault="00560A39" w:rsidP="00BA51FD">
      <w:pPr>
        <w:pStyle w:val="Default"/>
        <w:jc w:val="center"/>
        <w:rPr>
          <w:noProof/>
          <w:sz w:val="48"/>
          <w:szCs w:val="48"/>
          <w:lang w:eastAsia="sv-SE"/>
        </w:rPr>
      </w:pPr>
      <w:r w:rsidRPr="00560A39">
        <w:rPr>
          <w:noProof/>
          <w:sz w:val="48"/>
          <w:szCs w:val="48"/>
          <w:lang w:eastAsia="sv-SE"/>
        </w:rPr>
        <w:t>Plan mot diskrimi</w:t>
      </w:r>
      <w:r w:rsidR="00394046">
        <w:rPr>
          <w:noProof/>
          <w:sz w:val="48"/>
          <w:szCs w:val="48"/>
          <w:lang w:eastAsia="sv-SE"/>
        </w:rPr>
        <w:t xml:space="preserve">nering </w:t>
      </w:r>
    </w:p>
    <w:p w:rsidR="006603B0" w:rsidRDefault="00394046" w:rsidP="006603B0">
      <w:pPr>
        <w:pStyle w:val="Default"/>
        <w:jc w:val="center"/>
        <w:rPr>
          <w:sz w:val="48"/>
          <w:szCs w:val="48"/>
        </w:rPr>
      </w:pPr>
      <w:r>
        <w:rPr>
          <w:noProof/>
          <w:sz w:val="48"/>
          <w:szCs w:val="48"/>
          <w:lang w:eastAsia="sv-SE"/>
        </w:rPr>
        <w:t>och kränkande behandling</w:t>
      </w:r>
    </w:p>
    <w:p w:rsidR="006603B0" w:rsidRDefault="006603B0" w:rsidP="006603B0">
      <w:pPr>
        <w:pStyle w:val="Default"/>
        <w:jc w:val="center"/>
        <w:rPr>
          <w:sz w:val="48"/>
          <w:szCs w:val="48"/>
        </w:rPr>
      </w:pPr>
    </w:p>
    <w:p w:rsidR="006603B0" w:rsidRDefault="006603B0" w:rsidP="00A5200A">
      <w:pPr>
        <w:pStyle w:val="Default"/>
        <w:jc w:val="center"/>
        <w:rPr>
          <w:rFonts w:asciiTheme="minorHAnsi" w:hAnsiTheme="minorHAnsi" w:cstheme="minorHAnsi"/>
          <w:b/>
          <w:bCs/>
        </w:rPr>
      </w:pPr>
      <w:r w:rsidRPr="00AA58A7">
        <w:rPr>
          <w:rFonts w:asciiTheme="minorHAnsi" w:hAnsiTheme="minorHAnsi" w:cstheme="minorHAnsi"/>
        </w:rPr>
        <w:t xml:space="preserve">Planen gäller från: </w:t>
      </w:r>
      <w:r w:rsidR="000C4E4A">
        <w:rPr>
          <w:rFonts w:asciiTheme="minorHAnsi" w:hAnsiTheme="minorHAnsi" w:cstheme="minorHAnsi"/>
          <w:b/>
          <w:bCs/>
        </w:rPr>
        <w:t>2020</w:t>
      </w:r>
      <w:r>
        <w:rPr>
          <w:rFonts w:asciiTheme="minorHAnsi" w:hAnsiTheme="minorHAnsi" w:cstheme="minorHAnsi"/>
          <w:b/>
          <w:bCs/>
        </w:rPr>
        <w:t>-08</w:t>
      </w:r>
      <w:r w:rsidRPr="00AA58A7">
        <w:rPr>
          <w:rFonts w:asciiTheme="minorHAnsi" w:hAnsiTheme="minorHAnsi" w:cstheme="minorHAnsi"/>
          <w:b/>
          <w:bCs/>
        </w:rPr>
        <w:t xml:space="preserve">-01 </w:t>
      </w:r>
      <w:r w:rsidRPr="00AA58A7">
        <w:rPr>
          <w:rFonts w:asciiTheme="minorHAnsi" w:hAnsiTheme="minorHAnsi" w:cstheme="minorHAnsi"/>
        </w:rPr>
        <w:t xml:space="preserve">till: </w:t>
      </w:r>
      <w:r w:rsidR="000C4E4A">
        <w:rPr>
          <w:rFonts w:asciiTheme="minorHAnsi" w:hAnsiTheme="minorHAnsi" w:cstheme="minorHAnsi"/>
          <w:b/>
          <w:bCs/>
        </w:rPr>
        <w:t>2021</w:t>
      </w:r>
      <w:r>
        <w:rPr>
          <w:rFonts w:asciiTheme="minorHAnsi" w:hAnsiTheme="minorHAnsi" w:cstheme="minorHAnsi"/>
          <w:b/>
          <w:bCs/>
        </w:rPr>
        <w:t>-06</w:t>
      </w:r>
      <w:r w:rsidRPr="00AA58A7">
        <w:rPr>
          <w:rFonts w:asciiTheme="minorHAnsi" w:hAnsiTheme="minorHAnsi" w:cstheme="minorHAnsi"/>
          <w:b/>
          <w:bCs/>
        </w:rPr>
        <w:t>-31</w:t>
      </w:r>
    </w:p>
    <w:p w:rsidR="00A5200A" w:rsidRPr="00A5200A" w:rsidRDefault="00BE7AF0" w:rsidP="00A5200A">
      <w:pPr>
        <w:pStyle w:val="Default"/>
        <w:jc w:val="center"/>
        <w:rPr>
          <w:sz w:val="48"/>
          <w:szCs w:val="48"/>
        </w:rPr>
      </w:pPr>
      <w:r>
        <w:rPr>
          <w:rFonts w:asciiTheme="minorHAnsi" w:hAnsiTheme="minorHAnsi" w:cstheme="minorHAnsi"/>
          <w:bCs/>
        </w:rPr>
        <w:t>Planen omfattar: Lekebergs</w:t>
      </w:r>
      <w:r w:rsidR="004F0E4C">
        <w:rPr>
          <w:rFonts w:asciiTheme="minorHAnsi" w:hAnsiTheme="minorHAnsi" w:cstheme="minorHAnsi"/>
          <w:bCs/>
        </w:rPr>
        <w:t>skola</w:t>
      </w:r>
      <w:r>
        <w:rPr>
          <w:rFonts w:asciiTheme="minorHAnsi" w:hAnsiTheme="minorHAnsi" w:cstheme="minorHAnsi"/>
          <w:bCs/>
        </w:rPr>
        <w:t>n 4-6</w:t>
      </w:r>
    </w:p>
    <w:p w:rsidR="006603B0" w:rsidRDefault="006603B0" w:rsidP="00A5200A">
      <w:pPr>
        <w:pStyle w:val="Default"/>
        <w:jc w:val="center"/>
        <w:rPr>
          <w:rFonts w:asciiTheme="minorHAnsi" w:hAnsiTheme="minorHAnsi" w:cstheme="minorHAnsi"/>
        </w:rPr>
      </w:pPr>
      <w:r w:rsidRPr="00AA58A7">
        <w:rPr>
          <w:rFonts w:asciiTheme="minorHAnsi" w:hAnsiTheme="minorHAnsi" w:cstheme="minorHAnsi"/>
        </w:rPr>
        <w:t>Ansvarig för planen: Rektor</w:t>
      </w:r>
      <w:r w:rsidR="00217E35">
        <w:rPr>
          <w:rFonts w:asciiTheme="minorHAnsi" w:hAnsiTheme="minorHAnsi" w:cstheme="minorHAnsi"/>
        </w:rPr>
        <w:t xml:space="preserve"> Agnet</w:t>
      </w:r>
      <w:r w:rsidR="004F0E4C">
        <w:rPr>
          <w:rFonts w:asciiTheme="minorHAnsi" w:hAnsiTheme="minorHAnsi" w:cstheme="minorHAnsi"/>
        </w:rPr>
        <w:t>a Birgersson</w:t>
      </w:r>
    </w:p>
    <w:p w:rsidR="00A5200A" w:rsidRDefault="00A5200A" w:rsidP="00A5200A">
      <w:pPr>
        <w:pStyle w:val="Default"/>
        <w:jc w:val="center"/>
        <w:rPr>
          <w:rFonts w:asciiTheme="minorHAnsi" w:hAnsiTheme="minorHAnsi" w:cstheme="minorHAnsi"/>
        </w:rPr>
      </w:pPr>
    </w:p>
    <w:p w:rsidR="00A5200A" w:rsidRDefault="00A5200A" w:rsidP="00A5200A">
      <w:pPr>
        <w:pStyle w:val="Default"/>
        <w:jc w:val="center"/>
        <w:rPr>
          <w:rFonts w:asciiTheme="minorHAnsi" w:hAnsiTheme="minorHAnsi" w:cstheme="minorHAnsi"/>
        </w:rPr>
      </w:pPr>
    </w:p>
    <w:p w:rsidR="00A5200A" w:rsidRDefault="00A5200A" w:rsidP="00A5200A">
      <w:pPr>
        <w:pStyle w:val="Default"/>
        <w:jc w:val="center"/>
        <w:rPr>
          <w:rFonts w:asciiTheme="minorHAnsi" w:hAnsiTheme="minorHAnsi" w:cstheme="minorHAnsi"/>
        </w:rPr>
      </w:pPr>
    </w:p>
    <w:p w:rsidR="00A5200A" w:rsidRDefault="00A5200A" w:rsidP="00A5200A">
      <w:pPr>
        <w:pStyle w:val="Default"/>
        <w:jc w:val="center"/>
        <w:rPr>
          <w:rFonts w:asciiTheme="minorHAnsi" w:hAnsiTheme="minorHAnsi" w:cstheme="minorHAnsi"/>
        </w:rPr>
      </w:pPr>
    </w:p>
    <w:p w:rsidR="00A5200A" w:rsidRDefault="00A5200A" w:rsidP="00A5200A">
      <w:pPr>
        <w:pStyle w:val="Default"/>
        <w:jc w:val="center"/>
        <w:rPr>
          <w:rFonts w:asciiTheme="minorHAnsi" w:hAnsiTheme="minorHAnsi" w:cstheme="minorHAnsi"/>
        </w:rPr>
      </w:pPr>
    </w:p>
    <w:p w:rsidR="00A5200A" w:rsidRDefault="00A5200A" w:rsidP="00A5200A">
      <w:pPr>
        <w:pStyle w:val="Default"/>
        <w:jc w:val="center"/>
        <w:rPr>
          <w:rFonts w:asciiTheme="minorHAnsi" w:hAnsiTheme="minorHAnsi" w:cstheme="minorHAnsi"/>
        </w:rPr>
      </w:pPr>
    </w:p>
    <w:p w:rsidR="00A5200A" w:rsidRPr="00AA58A7" w:rsidRDefault="00A5200A" w:rsidP="00A5200A">
      <w:pPr>
        <w:pStyle w:val="Default"/>
        <w:jc w:val="center"/>
        <w:rPr>
          <w:rFonts w:asciiTheme="minorHAnsi" w:hAnsiTheme="minorHAnsi" w:cstheme="minorHAnsi"/>
        </w:rPr>
      </w:pPr>
      <w:r>
        <w:rPr>
          <w:noProof/>
          <w:color w:val="0000FF"/>
          <w:lang w:eastAsia="sv-SE"/>
        </w:rPr>
        <w:drawing>
          <wp:inline distT="0" distB="0" distL="0" distR="0" wp14:anchorId="737B2BAC" wp14:editId="574765FC">
            <wp:extent cx="5761355" cy="3661188"/>
            <wp:effectExtent l="0" t="0" r="0" b="0"/>
            <wp:docPr id="1" name="Bildobjekt 1" descr="Bildresultat för barns rät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barns rät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661188"/>
                    </a:xfrm>
                    <a:prstGeom prst="rect">
                      <a:avLst/>
                    </a:prstGeom>
                    <a:noFill/>
                    <a:ln>
                      <a:noFill/>
                    </a:ln>
                  </pic:spPr>
                </pic:pic>
              </a:graphicData>
            </a:graphic>
          </wp:inline>
        </w:drawing>
      </w:r>
    </w:p>
    <w:p w:rsidR="00AA58A7" w:rsidRDefault="00AA58A7">
      <w:pPr>
        <w:rPr>
          <w:rFonts w:ascii="Calibri" w:hAnsi="Calibri" w:cs="Calibri"/>
          <w:color w:val="000000"/>
          <w:sz w:val="23"/>
          <w:szCs w:val="23"/>
        </w:rPr>
      </w:pPr>
    </w:p>
    <w:p w:rsidR="00AA58A7" w:rsidRDefault="00AA58A7" w:rsidP="00AA58A7">
      <w:pPr>
        <w:pStyle w:val="Default"/>
        <w:rPr>
          <w:sz w:val="23"/>
          <w:szCs w:val="23"/>
        </w:rPr>
      </w:pPr>
    </w:p>
    <w:p w:rsidR="00064856" w:rsidRPr="00A5200A" w:rsidRDefault="00A5200A" w:rsidP="00AA58A7">
      <w:pPr>
        <w:pStyle w:val="Default"/>
        <w:rPr>
          <w:sz w:val="20"/>
          <w:szCs w:val="20"/>
        </w:rPr>
      </w:pPr>
      <w:r>
        <w:rPr>
          <w:sz w:val="20"/>
          <w:szCs w:val="20"/>
        </w:rPr>
        <w:t>(Bild Barnombudsmannen 2019)</w:t>
      </w:r>
    </w:p>
    <w:p w:rsidR="00A5200A" w:rsidRDefault="00A5200A" w:rsidP="00A5200A">
      <w:pPr>
        <w:rPr>
          <w:sz w:val="48"/>
          <w:szCs w:val="48"/>
        </w:rPr>
      </w:pPr>
    </w:p>
    <w:p w:rsidR="00560A39" w:rsidRPr="00A5200A" w:rsidRDefault="00A5200A" w:rsidP="00A5200A">
      <w:pPr>
        <w:rPr>
          <w:rFonts w:ascii="Calibri" w:hAnsi="Calibri" w:cs="Calibri"/>
          <w:color w:val="000000"/>
          <w:sz w:val="48"/>
          <w:szCs w:val="48"/>
        </w:rPr>
      </w:pPr>
      <w:r>
        <w:rPr>
          <w:noProof/>
          <w:sz w:val="23"/>
          <w:szCs w:val="23"/>
          <w:lang w:eastAsia="sv-SE"/>
        </w:rPr>
        <mc:AlternateContent>
          <mc:Choice Requires="wps">
            <w:drawing>
              <wp:anchor distT="0" distB="0" distL="114300" distR="114300" simplePos="0" relativeHeight="251755520" behindDoc="1" locked="0" layoutInCell="1" allowOverlap="1" wp14:anchorId="6E8DE9A7" wp14:editId="5549AC05">
                <wp:simplePos x="0" y="0"/>
                <wp:positionH relativeFrom="margin">
                  <wp:posOffset>3200400</wp:posOffset>
                </wp:positionH>
                <wp:positionV relativeFrom="paragraph">
                  <wp:posOffset>304165</wp:posOffset>
                </wp:positionV>
                <wp:extent cx="3086100" cy="2241550"/>
                <wp:effectExtent l="19050" t="0" r="38100" b="44450"/>
                <wp:wrapNone/>
                <wp:docPr id="8" name="Moln 8"/>
                <wp:cNvGraphicFramePr/>
                <a:graphic xmlns:a="http://schemas.openxmlformats.org/drawingml/2006/main">
                  <a:graphicData uri="http://schemas.microsoft.com/office/word/2010/wordprocessingShape">
                    <wps:wsp>
                      <wps:cNvSpPr/>
                      <wps:spPr>
                        <a:xfrm>
                          <a:off x="0" y="0"/>
                          <a:ext cx="3086100" cy="224155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00A" w:rsidRDefault="00A5200A" w:rsidP="00A5200A">
                            <w:pPr>
                              <w:pStyle w:val="Default"/>
                            </w:pPr>
                            <w:r>
                              <w:t xml:space="preserve">                  Vår vision!</w:t>
                            </w:r>
                          </w:p>
                          <w:p w:rsidR="00A5200A" w:rsidRDefault="00A5200A" w:rsidP="00A5200A">
                            <w:pPr>
                              <w:pStyle w:val="Default"/>
                            </w:pPr>
                          </w:p>
                          <w:p w:rsidR="00A5200A" w:rsidRDefault="00A5200A" w:rsidP="00A5200A">
                            <w:pPr>
                              <w:pStyle w:val="Default"/>
                              <w:rPr>
                                <w:sz w:val="23"/>
                                <w:szCs w:val="23"/>
                              </w:rPr>
                            </w:pPr>
                            <w:r>
                              <w:rPr>
                                <w:sz w:val="23"/>
                                <w:szCs w:val="23"/>
                              </w:rPr>
                              <w:t>Att alla elever i Lekebergs kommun fullföljer sin skolgång med en personlig och positiv utveckling i lärande och sociala samspel.</w:t>
                            </w:r>
                          </w:p>
                          <w:p w:rsidR="00A5200A" w:rsidRDefault="00A5200A" w:rsidP="00A52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DE9A7" id="Moln 8" o:spid="_x0000_s1026" style="position:absolute;margin-left:252pt;margin-top:23.95pt;width:243pt;height:176.5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formulas/>
                <v:path arrowok="t" o:connecttype="custom" o:connectlocs="335256,1358265;154305,1316911;494919,1810830;415766,1830599;1177147,2028291;1129427,1938007;2059329,1803151;2040255,1902204;2438090,1191031;2670334,1561302;2985945,796684;2882503,935536;2737771,281543;2743200,347129;2077260,205060;2130266,121417;1581698,244910;1607344,172786;1000125,269401;1092994,339346;294823,819255;278606,745627" o:connectangles="0,0,0,0,0,0,0,0,0,0,0,0,0,0,0,0,0,0,0,0,0,0" textboxrect="0,0,43200,43200"/>
                <v:textbox>
                  <w:txbxContent>
                    <w:p w:rsidR="00A5200A" w:rsidRDefault="00A5200A" w:rsidP="00A5200A">
                      <w:pPr>
                        <w:pStyle w:val="Default"/>
                      </w:pPr>
                      <w:r>
                        <w:t xml:space="preserve">                  Vår vision!</w:t>
                      </w:r>
                    </w:p>
                    <w:p w:rsidR="00A5200A" w:rsidRDefault="00A5200A" w:rsidP="00A5200A">
                      <w:pPr>
                        <w:pStyle w:val="Default"/>
                      </w:pPr>
                    </w:p>
                    <w:p w:rsidR="00A5200A" w:rsidRDefault="00A5200A" w:rsidP="00A5200A">
                      <w:pPr>
                        <w:pStyle w:val="Default"/>
                        <w:rPr>
                          <w:sz w:val="23"/>
                          <w:szCs w:val="23"/>
                        </w:rPr>
                      </w:pPr>
                      <w:r>
                        <w:rPr>
                          <w:sz w:val="23"/>
                          <w:szCs w:val="23"/>
                        </w:rPr>
                        <w:t>Att alla elever i Lekebergs kommun fullföljer sin skolgång med en personlig och positiv utveckling i lärande och sociala samspel.</w:t>
                      </w:r>
                    </w:p>
                    <w:p w:rsidR="00A5200A" w:rsidRDefault="00A5200A" w:rsidP="00A5200A">
                      <w:pPr>
                        <w:jc w:val="center"/>
                      </w:pPr>
                    </w:p>
                  </w:txbxContent>
                </v:textbox>
                <w10:wrap anchorx="margin"/>
              </v:shape>
            </w:pict>
          </mc:Fallback>
        </mc:AlternateContent>
      </w:r>
      <w:r w:rsidR="00AA58A7" w:rsidRPr="00FB1881">
        <w:rPr>
          <w:sz w:val="48"/>
          <w:szCs w:val="48"/>
        </w:rPr>
        <w:t>Om handlingsplanen</w:t>
      </w:r>
      <w:r w:rsidRPr="00A5200A">
        <w:rPr>
          <w:noProof/>
          <w:sz w:val="23"/>
          <w:szCs w:val="23"/>
          <w:lang w:eastAsia="sv-SE"/>
        </w:rPr>
        <w:t xml:space="preserve"> </w:t>
      </w:r>
    </w:p>
    <w:p w:rsidR="00A5200A" w:rsidRDefault="00A5200A" w:rsidP="00AA58A7">
      <w:pPr>
        <w:pStyle w:val="Default"/>
        <w:rPr>
          <w:noProof/>
          <w:sz w:val="23"/>
          <w:szCs w:val="23"/>
          <w:lang w:eastAsia="sv-SE"/>
        </w:rPr>
      </w:pPr>
    </w:p>
    <w:p w:rsidR="00A5200A" w:rsidRDefault="00A5200A" w:rsidP="00AA58A7">
      <w:pPr>
        <w:pStyle w:val="Default"/>
        <w:rPr>
          <w:noProof/>
          <w:sz w:val="23"/>
          <w:szCs w:val="23"/>
          <w:lang w:eastAsia="sv-SE"/>
        </w:rPr>
      </w:pPr>
    </w:p>
    <w:p w:rsidR="00A5200A" w:rsidRDefault="00A5200A" w:rsidP="00AA58A7">
      <w:pPr>
        <w:pStyle w:val="Default"/>
        <w:rPr>
          <w:noProof/>
          <w:sz w:val="23"/>
          <w:szCs w:val="23"/>
          <w:lang w:eastAsia="sv-SE"/>
        </w:rPr>
      </w:pPr>
    </w:p>
    <w:p w:rsidR="00A5200A" w:rsidRPr="00FB1881" w:rsidRDefault="00A5200A" w:rsidP="00AA58A7">
      <w:pPr>
        <w:pStyle w:val="Default"/>
        <w:rPr>
          <w:sz w:val="48"/>
          <w:szCs w:val="48"/>
        </w:rPr>
      </w:pPr>
    </w:p>
    <w:p w:rsidR="00AA58A7" w:rsidRDefault="00AA58A7" w:rsidP="00AA58A7">
      <w:pPr>
        <w:pStyle w:val="Default"/>
        <w:rPr>
          <w:sz w:val="23"/>
          <w:szCs w:val="23"/>
        </w:rPr>
      </w:pPr>
    </w:p>
    <w:p w:rsidR="00AA58A7" w:rsidRDefault="00AA58A7" w:rsidP="00AA58A7">
      <w:pPr>
        <w:pStyle w:val="Default"/>
      </w:pPr>
    </w:p>
    <w:p w:rsidR="007614F1" w:rsidRDefault="007614F1" w:rsidP="00AA58A7">
      <w:pPr>
        <w:pStyle w:val="Default"/>
      </w:pPr>
    </w:p>
    <w:p w:rsidR="007614F1" w:rsidRDefault="00F60EAA" w:rsidP="00AA58A7">
      <w:pPr>
        <w:pStyle w:val="Default"/>
      </w:pPr>
      <w:r>
        <w:rPr>
          <w:noProof/>
          <w:sz w:val="23"/>
          <w:szCs w:val="23"/>
          <w:lang w:eastAsia="sv-SE"/>
        </w:rPr>
        <mc:AlternateContent>
          <mc:Choice Requires="wps">
            <w:drawing>
              <wp:anchor distT="0" distB="0" distL="114300" distR="114300" simplePos="0" relativeHeight="251659264" behindDoc="1" locked="0" layoutInCell="1" allowOverlap="1" wp14:anchorId="0D1A935C" wp14:editId="4F93E193">
                <wp:simplePos x="0" y="0"/>
                <wp:positionH relativeFrom="column">
                  <wp:posOffset>161925</wp:posOffset>
                </wp:positionH>
                <wp:positionV relativeFrom="paragraph">
                  <wp:posOffset>135255</wp:posOffset>
                </wp:positionV>
                <wp:extent cx="3098800" cy="1790700"/>
                <wp:effectExtent l="0" t="0" r="25400" b="19050"/>
                <wp:wrapNone/>
                <wp:docPr id="7" name="Rektangel med rundade hörn 7"/>
                <wp:cNvGraphicFramePr/>
                <a:graphic xmlns:a="http://schemas.openxmlformats.org/drawingml/2006/main">
                  <a:graphicData uri="http://schemas.microsoft.com/office/word/2010/wordprocessingShape">
                    <wps:wsp>
                      <wps:cNvSpPr/>
                      <wps:spPr>
                        <a:xfrm>
                          <a:off x="0" y="0"/>
                          <a:ext cx="3098800" cy="1790700"/>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1881" w:rsidRDefault="00FB1881" w:rsidP="007614F1">
                            <w:pPr>
                              <w:pStyle w:val="Default"/>
                              <w:rPr>
                                <w:sz w:val="23"/>
                                <w:szCs w:val="23"/>
                              </w:rPr>
                            </w:pPr>
                          </w:p>
                          <w:p w:rsidR="007614F1" w:rsidRDefault="007614F1" w:rsidP="007614F1">
                            <w:pPr>
                              <w:pStyle w:val="Default"/>
                              <w:rPr>
                                <w:sz w:val="23"/>
                                <w:szCs w:val="23"/>
                              </w:rPr>
                            </w:pPr>
                            <w:r>
                              <w:rPr>
                                <w:sz w:val="23"/>
                                <w:szCs w:val="23"/>
                              </w:rPr>
                              <w:t xml:space="preserve">Skolan har ett ansvar att förmedla samhällets gemensamma värdegrund till samtliga elever. I Lekebergs kommun är vi glada att få presentera hur vi arbetar för att skapa en skolmiljö för alla att trivas, vistas, utvecklas och växa i. </w:t>
                            </w:r>
                          </w:p>
                          <w:p w:rsidR="007614F1" w:rsidRPr="007614F1" w:rsidRDefault="007614F1" w:rsidP="007614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1A935C" id="Rektangel med rundade hörn 7" o:spid="_x0000_s1027" style="position:absolute;margin-left:12.75pt;margin-top:10.65pt;width:244pt;height:141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" fillcolor="#fcc" strokecolor="#fcc" strokeweight="1pt">
                <v:stroke joinstyle="miter"/>
                <v:textbox>
                  <w:txbxContent>
                    <w:p w:rsidR="00FB1881" w:rsidRDefault="00FB1881" w:rsidP="007614F1">
                      <w:pPr>
                        <w:pStyle w:val="Default"/>
                        <w:rPr>
                          <w:sz w:val="23"/>
                          <w:szCs w:val="23"/>
                        </w:rPr>
                      </w:pPr>
                    </w:p>
                    <w:p w:rsidR="007614F1" w:rsidRDefault="007614F1" w:rsidP="007614F1">
                      <w:pPr>
                        <w:pStyle w:val="Default"/>
                        <w:rPr>
                          <w:sz w:val="23"/>
                          <w:szCs w:val="23"/>
                        </w:rPr>
                      </w:pPr>
                      <w:r>
                        <w:rPr>
                          <w:sz w:val="23"/>
                          <w:szCs w:val="23"/>
                        </w:rPr>
                        <w:t xml:space="preserve">Skolan har ett ansvar att förmedla samhällets gemensamma värdegrund till samtliga elever. I Lekebergs kommun är vi glada att få presentera hur vi arbetar för att skapa en skolmiljö för alla att trivas, vistas, utvecklas och växa i. </w:t>
                      </w:r>
                    </w:p>
                    <w:p w:rsidR="007614F1" w:rsidRPr="007614F1" w:rsidRDefault="007614F1" w:rsidP="007614F1"/>
                  </w:txbxContent>
                </v:textbox>
              </v:roundrect>
            </w:pict>
          </mc:Fallback>
        </mc:AlternateContent>
      </w:r>
    </w:p>
    <w:p w:rsidR="007614F1" w:rsidRDefault="007614F1" w:rsidP="00AA58A7">
      <w:pPr>
        <w:pStyle w:val="Default"/>
      </w:pPr>
    </w:p>
    <w:p w:rsidR="007614F1" w:rsidRDefault="007614F1" w:rsidP="00AA58A7">
      <w:pPr>
        <w:pStyle w:val="Default"/>
      </w:pPr>
    </w:p>
    <w:p w:rsidR="007614F1" w:rsidRDefault="007614F1" w:rsidP="00AA58A7">
      <w:pPr>
        <w:pStyle w:val="Default"/>
      </w:pPr>
    </w:p>
    <w:p w:rsidR="007614F1" w:rsidRDefault="007614F1" w:rsidP="00AA58A7">
      <w:pPr>
        <w:pStyle w:val="Default"/>
      </w:pPr>
    </w:p>
    <w:p w:rsidR="007614F1" w:rsidRDefault="00FB1881" w:rsidP="00AA58A7">
      <w:pPr>
        <w:pStyle w:val="Default"/>
      </w:pPr>
      <w:r>
        <w:rPr>
          <w:noProof/>
          <w:lang w:eastAsia="sv-SE"/>
        </w:rPr>
        <mc:AlternateContent>
          <mc:Choice Requires="wps">
            <w:drawing>
              <wp:anchor distT="0" distB="0" distL="114300" distR="114300" simplePos="0" relativeHeight="251661312" behindDoc="0" locked="0" layoutInCell="1" allowOverlap="1" wp14:anchorId="166F7822" wp14:editId="4D6076C9">
                <wp:simplePos x="0" y="0"/>
                <wp:positionH relativeFrom="column">
                  <wp:posOffset>3654425</wp:posOffset>
                </wp:positionH>
                <wp:positionV relativeFrom="paragraph">
                  <wp:posOffset>113030</wp:posOffset>
                </wp:positionV>
                <wp:extent cx="825500" cy="1212850"/>
                <wp:effectExtent l="57150" t="76200" r="31750" b="44450"/>
                <wp:wrapNone/>
                <wp:docPr id="10" name="Rak pil 10"/>
                <wp:cNvGraphicFramePr/>
                <a:graphic xmlns:a="http://schemas.openxmlformats.org/drawingml/2006/main">
                  <a:graphicData uri="http://schemas.microsoft.com/office/word/2010/wordprocessingShape">
                    <wps:wsp>
                      <wps:cNvCnPr/>
                      <wps:spPr>
                        <a:xfrm flipH="1">
                          <a:off x="0" y="0"/>
                          <a:ext cx="825500" cy="1212850"/>
                        </a:xfrm>
                        <a:prstGeom prst="straightConnector1">
                          <a:avLst/>
                        </a:prstGeom>
                        <a:ln w="76200">
                          <a:solidFill>
                            <a:schemeClr val="accent1"/>
                          </a:solidFill>
                          <a:tailEnd type="triangle"/>
                        </a:ln>
                        <a:scene3d>
                          <a:camera prst="orthographicFront"/>
                          <a:lightRig rig="threePt" dir="t"/>
                        </a:scene3d>
                        <a:sp3d>
                          <a:bevelT prst="angle"/>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CBC610" id="_x0000_t32" coordsize="21600,21600" o:spt="32" o:oned="t" path="m,l21600,21600e" filled="f">
                <v:path arrowok="t" fillok="f" o:connecttype="none"/>
                <o:lock v:ext="edit" shapetype="t"/>
              </v:shapetype>
              <v:shape id="Rak pil 10" o:spid="_x0000_s1026" type="#_x0000_t32" style="position:absolute;margin-left:287.75pt;margin-top:8.9pt;width:65pt;height: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" strokecolor="#5b9bd5 [3204]" strokeweight="6pt">
                <v:stroke endarrow="block" joinstyle="miter"/>
              </v:shape>
            </w:pict>
          </mc:Fallback>
        </mc:AlternateContent>
      </w:r>
    </w:p>
    <w:p w:rsidR="007614F1" w:rsidRDefault="007614F1" w:rsidP="00AA58A7">
      <w:pPr>
        <w:pStyle w:val="Default"/>
      </w:pPr>
    </w:p>
    <w:p w:rsidR="007614F1" w:rsidRDefault="007614F1" w:rsidP="00AA58A7">
      <w:pPr>
        <w:pStyle w:val="Default"/>
      </w:pPr>
    </w:p>
    <w:p w:rsidR="007614F1" w:rsidRDefault="007614F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r>
        <w:rPr>
          <w:noProof/>
          <w:lang w:eastAsia="sv-SE"/>
        </w:rPr>
        <mc:AlternateContent>
          <mc:Choice Requires="wps">
            <w:drawing>
              <wp:anchor distT="0" distB="0" distL="114300" distR="114300" simplePos="0" relativeHeight="251662336" behindDoc="1" locked="0" layoutInCell="1" allowOverlap="1">
                <wp:simplePos x="0" y="0"/>
                <wp:positionH relativeFrom="column">
                  <wp:posOffset>669925</wp:posOffset>
                </wp:positionH>
                <wp:positionV relativeFrom="paragraph">
                  <wp:posOffset>178435</wp:posOffset>
                </wp:positionV>
                <wp:extent cx="5067300" cy="1447800"/>
                <wp:effectExtent l="19050" t="19050" r="38100" b="38100"/>
                <wp:wrapNone/>
                <wp:docPr id="11" name="Dubbel hakparentes 11"/>
                <wp:cNvGraphicFramePr/>
                <a:graphic xmlns:a="http://schemas.openxmlformats.org/drawingml/2006/main">
                  <a:graphicData uri="http://schemas.microsoft.com/office/word/2010/wordprocessingShape">
                    <wps:wsp>
                      <wps:cNvSpPr/>
                      <wps:spPr>
                        <a:xfrm>
                          <a:off x="0" y="0"/>
                          <a:ext cx="5067300" cy="1447800"/>
                        </a:xfrm>
                        <a:prstGeom prst="bracketPair">
                          <a:avLst/>
                        </a:prstGeom>
                        <a:noFill/>
                        <a:ln w="57150">
                          <a:solidFill>
                            <a:srgbClr val="FFCCCC"/>
                          </a:solidFill>
                        </a:ln>
                      </wps:spPr>
                      <wps:style>
                        <a:lnRef idx="1">
                          <a:schemeClr val="accent1"/>
                        </a:lnRef>
                        <a:fillRef idx="0">
                          <a:schemeClr val="accent1"/>
                        </a:fillRef>
                        <a:effectRef idx="0">
                          <a:schemeClr val="accent1"/>
                        </a:effectRef>
                        <a:fontRef idx="minor">
                          <a:schemeClr val="tx1"/>
                        </a:fontRef>
                      </wps:style>
                      <wps:txbx>
                        <w:txbxContent>
                          <w:p w:rsidR="00FB1881" w:rsidRDefault="00FB1881" w:rsidP="00FB1881">
                            <w:pPr>
                              <w:pStyle w:val="Default"/>
                            </w:pPr>
                          </w:p>
                          <w:p w:rsidR="00FB1881" w:rsidRDefault="00FB1881" w:rsidP="00FB1881">
                            <w:pPr>
                              <w:pStyle w:val="Default"/>
                            </w:pPr>
                            <w:r>
                              <w:t xml:space="preserve">För att Lekebergs kommuns elever ska nå dit krävs det att grundskolorna är trygga platser att vara på. Det är en grundförutsättning för en god lärandemiljö, för att trivas, känna glädje och att känna sig välkommen i en gemenskap. Ingen människa ska behöva vara rädd för övergrepp eller kränkningar i skolan. </w:t>
                            </w:r>
                          </w:p>
                          <w:p w:rsidR="00FB1881" w:rsidRDefault="00FB1881" w:rsidP="00FB1881">
                            <w:pPr>
                              <w:pStyle w:val="Default"/>
                            </w:pPr>
                          </w:p>
                          <w:p w:rsidR="00FB1881" w:rsidRDefault="00FB1881" w:rsidP="00FB18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kparentes 11" o:spid="_x0000_s1028" type="#_x0000_t185" style="position:absolute;margin-left:52.75pt;margin-top:14.05pt;width:399pt;height:11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" strokecolor="#fcc" strokeweight="4.5pt">
                <v:stroke joinstyle="miter"/>
                <v:textbox>
                  <w:txbxContent>
                    <w:p w:rsidR="00FB1881" w:rsidRDefault="00FB1881" w:rsidP="00FB1881">
                      <w:pPr>
                        <w:pStyle w:val="Default"/>
                      </w:pPr>
                    </w:p>
                    <w:p w:rsidR="00FB1881" w:rsidRDefault="00FB1881" w:rsidP="00FB1881">
                      <w:pPr>
                        <w:pStyle w:val="Default"/>
                      </w:pPr>
                      <w:r>
                        <w:t xml:space="preserve">För att Lekebergs kommuns elever ska nå dit krävs det att grundskolorna är trygga platser att vara på. Det är en grundförutsättning för en god lärandemiljö, för att trivas, känna glädje och att känna sig välkommen i en gemenskap. Ingen människa ska behöva vara rädd för övergrepp eller kränkningar i skolan. </w:t>
                      </w:r>
                    </w:p>
                    <w:p w:rsidR="00FB1881" w:rsidRDefault="00FB1881" w:rsidP="00FB1881">
                      <w:pPr>
                        <w:pStyle w:val="Default"/>
                      </w:pPr>
                    </w:p>
                    <w:p w:rsidR="00FB1881" w:rsidRDefault="00FB1881" w:rsidP="00FB1881">
                      <w:pPr>
                        <w:jc w:val="center"/>
                      </w:pPr>
                    </w:p>
                  </w:txbxContent>
                </v:textbox>
              </v:shape>
            </w:pict>
          </mc:Fallback>
        </mc:AlternateContent>
      </w: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FB1881" w:rsidRDefault="00FB1881" w:rsidP="00AA58A7">
      <w:pPr>
        <w:pStyle w:val="Default"/>
      </w:pPr>
    </w:p>
    <w:p w:rsidR="00A5200A" w:rsidRDefault="00A5200A" w:rsidP="00AA58A7">
      <w:pPr>
        <w:pStyle w:val="Default"/>
      </w:pPr>
    </w:p>
    <w:p w:rsidR="00AA58A7" w:rsidRPr="00AA58A7" w:rsidRDefault="00AA58A7" w:rsidP="00AA58A7">
      <w:pPr>
        <w:pStyle w:val="Default"/>
      </w:pPr>
      <w:r w:rsidRPr="00AA58A7">
        <w:t xml:space="preserve">Grundskolorna i Lekebergs kommun har en övergripande handlingsplan för att förebygga och förhindra diskriminering och kränkande behandling av elever och personal. </w:t>
      </w:r>
      <w:r w:rsidR="001436A1">
        <w:t>Aktuell lagstiftning och skolverkets rekommendationer utgör stöd och grund</w:t>
      </w:r>
      <w:r w:rsidR="00C02BBB">
        <w:t xml:space="preserve"> </w:t>
      </w:r>
      <w:r w:rsidR="001436A1">
        <w:t xml:space="preserve">vid upprättandet av planen. </w:t>
      </w:r>
      <w:r w:rsidRPr="00AA58A7">
        <w:t xml:space="preserve">Varje </w:t>
      </w:r>
      <w:r w:rsidR="001436A1">
        <w:t xml:space="preserve">enskild </w:t>
      </w:r>
      <w:r w:rsidRPr="00AA58A7">
        <w:t>skola</w:t>
      </w:r>
      <w:r w:rsidR="001436A1">
        <w:t xml:space="preserve"> i Lekeberg</w:t>
      </w:r>
      <w:r w:rsidRPr="00AA58A7">
        <w:t xml:space="preserve"> har eget års</w:t>
      </w:r>
      <w:r w:rsidR="001436A1">
        <w:t>-</w:t>
      </w:r>
      <w:r w:rsidRPr="00AA58A7">
        <w:t>hjul med respektive förebyggande, främjan</w:t>
      </w:r>
      <w:r w:rsidR="001436A1">
        <w:t>de och åtgärdande insatser.</w:t>
      </w:r>
    </w:p>
    <w:p w:rsidR="00560A39" w:rsidRPr="00AA58A7" w:rsidRDefault="00560A39" w:rsidP="00BA51FD">
      <w:pPr>
        <w:pStyle w:val="Default"/>
        <w:jc w:val="center"/>
        <w:rPr>
          <w:rFonts w:asciiTheme="minorHAnsi" w:hAnsiTheme="minorHAnsi" w:cstheme="minorHAnsi"/>
        </w:rPr>
      </w:pPr>
    </w:p>
    <w:p w:rsidR="001D1426" w:rsidRPr="00AA58A7" w:rsidRDefault="001D1426" w:rsidP="00BA51FD">
      <w:pPr>
        <w:jc w:val="center"/>
        <w:rPr>
          <w:rFonts w:cstheme="minorHAnsi"/>
        </w:rPr>
      </w:pPr>
    </w:p>
    <w:p w:rsidR="001436A1" w:rsidRDefault="001436A1" w:rsidP="00C505CA">
      <w:pPr>
        <w:pStyle w:val="Normal1"/>
        <w:spacing w:line="320" w:lineRule="atLeast"/>
        <w:rPr>
          <w:rStyle w:val="normalchar1"/>
          <w:bCs/>
          <w:sz w:val="48"/>
          <w:szCs w:val="48"/>
        </w:rPr>
      </w:pPr>
    </w:p>
    <w:p w:rsidR="00F44D09" w:rsidRDefault="00F44D09" w:rsidP="00F44D09">
      <w:pPr>
        <w:ind w:left="1304" w:firstLine="1304"/>
        <w:rPr>
          <w:rStyle w:val="normalchar1"/>
          <w:bCs/>
          <w:sz w:val="36"/>
          <w:szCs w:val="36"/>
        </w:rPr>
      </w:pPr>
    </w:p>
    <w:p w:rsidR="00910365" w:rsidRDefault="00910365" w:rsidP="00F44D09">
      <w:pPr>
        <w:ind w:left="1304" w:firstLine="1304"/>
        <w:rPr>
          <w:rStyle w:val="normalchar1"/>
          <w:bCs/>
          <w:sz w:val="36"/>
          <w:szCs w:val="36"/>
        </w:rPr>
      </w:pPr>
    </w:p>
    <w:p w:rsidR="00910365" w:rsidRDefault="00910365" w:rsidP="00F44D09">
      <w:pPr>
        <w:ind w:left="1304" w:firstLine="1304"/>
        <w:rPr>
          <w:rStyle w:val="normalchar1"/>
          <w:bCs/>
          <w:sz w:val="36"/>
          <w:szCs w:val="36"/>
        </w:rPr>
      </w:pPr>
    </w:p>
    <w:p w:rsidR="005659BD" w:rsidRPr="00910365" w:rsidRDefault="00910365" w:rsidP="00201A02">
      <w:pPr>
        <w:ind w:firstLine="1304"/>
        <w:rPr>
          <w:rStyle w:val="normalchar1"/>
          <w:bCs/>
          <w:color w:val="FFCCCC"/>
          <w:sz w:val="36"/>
          <w:szCs w:val="36"/>
        </w:rPr>
      </w:pPr>
      <w:r w:rsidRPr="00910365">
        <w:rPr>
          <w:rFonts w:ascii="Calibri" w:hAnsi="Calibri" w:cs="Calibri"/>
          <w:bCs/>
          <w:noProof/>
          <w:color w:val="FFCCCC"/>
          <w:sz w:val="36"/>
          <w:szCs w:val="36"/>
          <w:lang w:eastAsia="sv-SE"/>
        </w:rPr>
        <mc:AlternateContent>
          <mc:Choice Requires="wps">
            <w:drawing>
              <wp:anchor distT="0" distB="0" distL="114300" distR="114300" simplePos="0" relativeHeight="251665408" behindDoc="1" locked="0" layoutInCell="1" allowOverlap="1" wp14:anchorId="4C982FF3" wp14:editId="05746AE7">
                <wp:simplePos x="0" y="0"/>
                <wp:positionH relativeFrom="column">
                  <wp:posOffset>79375</wp:posOffset>
                </wp:positionH>
                <wp:positionV relativeFrom="paragraph">
                  <wp:posOffset>10795</wp:posOffset>
                </wp:positionV>
                <wp:extent cx="603250" cy="520700"/>
                <wp:effectExtent l="19050" t="0" r="44450" b="31750"/>
                <wp:wrapNone/>
                <wp:docPr id="19" name="Hjärta 19"/>
                <wp:cNvGraphicFramePr/>
                <a:graphic xmlns:a="http://schemas.openxmlformats.org/drawingml/2006/main">
                  <a:graphicData uri="http://schemas.microsoft.com/office/word/2010/wordprocessingShape">
                    <wps:wsp>
                      <wps:cNvSpPr/>
                      <wps:spPr>
                        <a:xfrm>
                          <a:off x="0" y="0"/>
                          <a:ext cx="603250" cy="520700"/>
                        </a:xfrm>
                        <a:prstGeom prst="hear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A07CD" id="Hjärta 19" o:spid="_x0000_s1026" style="position:absolute;margin-left:6.25pt;margin-top:.85pt;width:47.5pt;height:41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603250,5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" path="m301625,130175v125677,-303742,615818,,,390525c-314193,130175,175948,-173567,301625,130175xe" fillcolor="#fcc" strokecolor="#fcc" strokeweight="1pt">
                <v:stroke joinstyle="miter"/>
                <v:path arrowok="t" o:connecttype="custom" o:connectlocs="301625,130175;301625,520700;301625,130175" o:connectangles="0,0,0"/>
              </v:shape>
            </w:pict>
          </mc:Fallback>
        </mc:AlternateContent>
      </w:r>
      <w:r w:rsidR="00F44D09" w:rsidRPr="00910365">
        <w:rPr>
          <w:rStyle w:val="normalchar1"/>
          <w:bCs/>
          <w:color w:val="FFCCCC"/>
          <w:sz w:val="36"/>
          <w:szCs w:val="36"/>
        </w:rPr>
        <w:t>Till dig som är elev</w:t>
      </w:r>
    </w:p>
    <w:p w:rsidR="00F44D09" w:rsidRDefault="00F44D09" w:rsidP="00201A02">
      <w:pPr>
        <w:ind w:left="1304"/>
        <w:rPr>
          <w:rStyle w:val="normalchar1"/>
          <w:bCs/>
          <w:sz w:val="24"/>
          <w:szCs w:val="24"/>
        </w:rPr>
      </w:pPr>
      <w:r w:rsidRPr="00F44D09">
        <w:rPr>
          <w:rStyle w:val="normalchar1"/>
          <w:bCs/>
          <w:sz w:val="24"/>
          <w:szCs w:val="24"/>
        </w:rPr>
        <w:t xml:space="preserve">Den här handlingsplanen är till för dig som är elev i Lekebergs kommun, för att du ska trivas och må bra när du är i skolan. Det är ditt rättighetsdokument! Både elever och personal på skolan har ett gemensamt ansvar för att ingen behandlas illa och att vi respekterar varandra. </w:t>
      </w:r>
    </w:p>
    <w:p w:rsidR="00F44D09" w:rsidRDefault="00F44D09" w:rsidP="00201A02">
      <w:pPr>
        <w:ind w:left="1304"/>
        <w:rPr>
          <w:rStyle w:val="normalchar1"/>
          <w:bCs/>
          <w:sz w:val="24"/>
          <w:szCs w:val="24"/>
        </w:rPr>
      </w:pPr>
      <w:r>
        <w:rPr>
          <w:rStyle w:val="normalchar1"/>
          <w:bCs/>
          <w:sz w:val="24"/>
          <w:szCs w:val="24"/>
        </w:rPr>
        <w:t>Om du märker att någon blir utsatt, eller att du själv blir det, behöver du berätta det för en vuxen. Det finns många att prata med på skolan, exempelvis lärare, kurator, rastvakter, skolsköterska eller rektor. Alla vuxna på skolan har s</w:t>
      </w:r>
      <w:r w:rsidR="00910365">
        <w:rPr>
          <w:rStyle w:val="normalchar1"/>
          <w:bCs/>
          <w:sz w:val="24"/>
          <w:szCs w:val="24"/>
        </w:rPr>
        <w:t>kyldighet att reagera och agera på det du berättar för oss.</w:t>
      </w:r>
    </w:p>
    <w:p w:rsidR="00910365" w:rsidRDefault="00201A02" w:rsidP="00F44D09">
      <w:pPr>
        <w:ind w:left="2608" w:firstLine="2"/>
        <w:rPr>
          <w:rStyle w:val="normalchar1"/>
          <w:bCs/>
          <w:sz w:val="24"/>
          <w:szCs w:val="24"/>
        </w:rPr>
      </w:pPr>
      <w:r w:rsidRPr="00910365">
        <w:rPr>
          <w:rFonts w:ascii="Calibri" w:hAnsi="Calibri" w:cs="Calibri"/>
          <w:bCs/>
          <w:noProof/>
          <w:color w:val="FFCCCC"/>
          <w:sz w:val="36"/>
          <w:szCs w:val="36"/>
          <w:lang w:eastAsia="sv-SE"/>
        </w:rPr>
        <mc:AlternateContent>
          <mc:Choice Requires="wps">
            <w:drawing>
              <wp:anchor distT="0" distB="0" distL="114300" distR="114300" simplePos="0" relativeHeight="251667456" behindDoc="1" locked="0" layoutInCell="1" allowOverlap="1" wp14:anchorId="606891E9" wp14:editId="26B28FAF">
                <wp:simplePos x="0" y="0"/>
                <wp:positionH relativeFrom="column">
                  <wp:posOffset>-187325</wp:posOffset>
                </wp:positionH>
                <wp:positionV relativeFrom="paragraph">
                  <wp:posOffset>313055</wp:posOffset>
                </wp:positionV>
                <wp:extent cx="895350" cy="825500"/>
                <wp:effectExtent l="19050" t="0" r="38100" b="31750"/>
                <wp:wrapNone/>
                <wp:docPr id="20" name="Hjärta 20"/>
                <wp:cNvGraphicFramePr/>
                <a:graphic xmlns:a="http://schemas.openxmlformats.org/drawingml/2006/main">
                  <a:graphicData uri="http://schemas.microsoft.com/office/word/2010/wordprocessingShape">
                    <wps:wsp>
                      <wps:cNvSpPr/>
                      <wps:spPr>
                        <a:xfrm>
                          <a:off x="0" y="0"/>
                          <a:ext cx="895350" cy="825500"/>
                        </a:xfrm>
                        <a:prstGeom prst="hear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1B476" id="Hjärta 20" o:spid="_x0000_s1026" style="position:absolute;margin-left:-14.75pt;margin-top:24.65pt;width:70.5pt;height: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82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" path="m447675,206375v186531,-481542,914003,,,619125c-466328,206375,261144,-275167,447675,206375xe" fillcolor="#fcc" strokecolor="#fcc" strokeweight="1pt">
                <v:stroke joinstyle="miter"/>
                <v:path arrowok="t" o:connecttype="custom" o:connectlocs="447675,206375;447675,825500;447675,206375" o:connectangles="0,0,0"/>
              </v:shape>
            </w:pict>
          </mc:Fallback>
        </mc:AlternateContent>
      </w:r>
    </w:p>
    <w:p w:rsidR="00910365" w:rsidRPr="00910365" w:rsidRDefault="00910365" w:rsidP="00201A02">
      <w:pPr>
        <w:ind w:left="1304"/>
        <w:rPr>
          <w:rStyle w:val="normalchar1"/>
          <w:bCs/>
          <w:color w:val="FFCCCC"/>
          <w:sz w:val="36"/>
          <w:szCs w:val="36"/>
        </w:rPr>
      </w:pPr>
      <w:r w:rsidRPr="00910365">
        <w:rPr>
          <w:rStyle w:val="normalchar1"/>
          <w:bCs/>
          <w:color w:val="FFCCCC"/>
          <w:sz w:val="36"/>
          <w:szCs w:val="36"/>
        </w:rPr>
        <w:t>Till dig som är förälder och/eller vårdnadshavare</w:t>
      </w:r>
    </w:p>
    <w:p w:rsidR="00910365" w:rsidRDefault="00910365" w:rsidP="00201A02">
      <w:pPr>
        <w:ind w:left="1304"/>
        <w:rPr>
          <w:rStyle w:val="normalchar1"/>
          <w:bCs/>
          <w:sz w:val="24"/>
          <w:szCs w:val="24"/>
        </w:rPr>
      </w:pPr>
      <w:r>
        <w:rPr>
          <w:rStyle w:val="normalchar1"/>
          <w:bCs/>
          <w:sz w:val="24"/>
          <w:szCs w:val="24"/>
        </w:rPr>
        <w:t>För att våra elever i Lekeberg ska kunna komma till en trivsam miljö fri från diskriminering, trakasserier och kränkningar behöver elever, skola och föräldrar ta ett gemensamt ansvar. Ditt uppdrag blir här att prata med ditt barn om hur man är mot andra människor men också att pusha för att berätta för en vuxen på skolan om man ser eller på annat sätt uppfattar något som känns fel.</w:t>
      </w:r>
    </w:p>
    <w:p w:rsidR="00910365" w:rsidRPr="00F44D09" w:rsidRDefault="00910365" w:rsidP="00201A02">
      <w:pPr>
        <w:ind w:left="1304"/>
        <w:rPr>
          <w:rStyle w:val="normalchar1"/>
          <w:bCs/>
          <w:sz w:val="24"/>
          <w:szCs w:val="24"/>
        </w:rPr>
      </w:pPr>
      <w:r>
        <w:rPr>
          <w:rStyle w:val="normalchar1"/>
          <w:bCs/>
          <w:sz w:val="24"/>
          <w:szCs w:val="24"/>
        </w:rPr>
        <w:t>Om du misstänker att ditt barn eller någon annans barn blir utsatt för något, förväntar vi oss att du tar kontakt med skolan – i första hand mentor eller elevhälsoteam.</w:t>
      </w:r>
    </w:p>
    <w:p w:rsidR="00F44D09" w:rsidRDefault="00F44D09">
      <w:pPr>
        <w:rPr>
          <w:rStyle w:val="normalchar1"/>
          <w:bCs/>
          <w:sz w:val="36"/>
          <w:szCs w:val="36"/>
        </w:rPr>
      </w:pPr>
    </w:p>
    <w:p w:rsidR="00F44D09" w:rsidRDefault="00F44D09">
      <w:pPr>
        <w:rPr>
          <w:rStyle w:val="normalchar1"/>
          <w:bCs/>
          <w:sz w:val="36"/>
          <w:szCs w:val="36"/>
        </w:rPr>
      </w:pPr>
    </w:p>
    <w:p w:rsidR="005659BD" w:rsidRPr="00F44D09" w:rsidRDefault="005659BD">
      <w:pPr>
        <w:rPr>
          <w:rStyle w:val="normalchar1"/>
          <w:rFonts w:eastAsia="Times New Roman"/>
          <w:bCs/>
          <w:sz w:val="28"/>
          <w:szCs w:val="28"/>
          <w:lang w:eastAsia="sv-SE"/>
        </w:rPr>
      </w:pPr>
    </w:p>
    <w:p w:rsidR="00394046" w:rsidRDefault="00394046" w:rsidP="00C505CA">
      <w:pPr>
        <w:pStyle w:val="Normal1"/>
        <w:spacing w:line="320" w:lineRule="atLeast"/>
        <w:rPr>
          <w:rStyle w:val="normalchar1"/>
          <w:bCs/>
          <w:sz w:val="48"/>
          <w:szCs w:val="48"/>
        </w:rPr>
      </w:pPr>
    </w:p>
    <w:p w:rsidR="00C505CA" w:rsidRPr="00C505CA" w:rsidRDefault="00C505CA" w:rsidP="00C505CA">
      <w:pPr>
        <w:pStyle w:val="Normal1"/>
        <w:spacing w:line="320" w:lineRule="atLeast"/>
        <w:rPr>
          <w:sz w:val="48"/>
          <w:szCs w:val="48"/>
        </w:rPr>
      </w:pPr>
      <w:r w:rsidRPr="00C505CA">
        <w:rPr>
          <w:rStyle w:val="normalchar1"/>
          <w:bCs/>
          <w:sz w:val="48"/>
          <w:szCs w:val="48"/>
        </w:rPr>
        <w:lastRenderedPageBreak/>
        <w:t>Förankring av planen samt delaktighet</w:t>
      </w:r>
    </w:p>
    <w:p w:rsidR="007F652C" w:rsidRDefault="007F652C" w:rsidP="007F652C">
      <w:pPr>
        <w:pStyle w:val="Default"/>
        <w:rPr>
          <w:sz w:val="28"/>
          <w:szCs w:val="28"/>
        </w:rPr>
      </w:pPr>
      <w:r>
        <w:rPr>
          <w:b/>
          <w:bCs/>
          <w:sz w:val="28"/>
          <w:szCs w:val="28"/>
        </w:rPr>
        <w:t xml:space="preserve">Förankring av planen </w:t>
      </w:r>
    </w:p>
    <w:p w:rsidR="007F652C" w:rsidRPr="007F652C" w:rsidRDefault="007F652C" w:rsidP="007F652C">
      <w:pPr>
        <w:pStyle w:val="rubrik002031"/>
        <w:spacing w:before="0" w:line="240" w:lineRule="auto"/>
        <w:rPr>
          <w:b w:val="0"/>
          <w:sz w:val="24"/>
          <w:szCs w:val="24"/>
        </w:rPr>
      </w:pPr>
      <w:r w:rsidRPr="007F652C">
        <w:rPr>
          <w:b w:val="0"/>
          <w:sz w:val="24"/>
          <w:szCs w:val="24"/>
        </w:rPr>
        <w:t>All personal som arbetar re</w:t>
      </w:r>
      <w:r>
        <w:rPr>
          <w:b w:val="0"/>
          <w:sz w:val="24"/>
          <w:szCs w:val="24"/>
        </w:rPr>
        <w:t>gelbundet på grundskolorna i Lekeberg</w:t>
      </w:r>
      <w:r w:rsidRPr="007F652C">
        <w:rPr>
          <w:b w:val="0"/>
          <w:sz w:val="24"/>
          <w:szCs w:val="24"/>
        </w:rPr>
        <w:t xml:space="preserve"> ska ha läst planen. Vid introduktion av nyanställd personal ansvarar rektor för att </w:t>
      </w:r>
      <w:r>
        <w:rPr>
          <w:b w:val="0"/>
          <w:sz w:val="24"/>
          <w:szCs w:val="24"/>
        </w:rPr>
        <w:t>planen delges</w:t>
      </w:r>
      <w:r w:rsidRPr="007F652C">
        <w:rPr>
          <w:b w:val="0"/>
          <w:sz w:val="24"/>
          <w:szCs w:val="24"/>
        </w:rPr>
        <w:t>. Rektor aktualiserar årligen planen med all personal vid APT. Lärarna diskuterar kontinuerligt planen med eleverna. Lärarna informerar om planen på föräldramöten. Aktuell plan skall alltid finnas på kommunens hemsid</w:t>
      </w:r>
      <w:r>
        <w:rPr>
          <w:b w:val="0"/>
          <w:sz w:val="24"/>
          <w:szCs w:val="24"/>
        </w:rPr>
        <w:t>a.</w:t>
      </w:r>
    </w:p>
    <w:p w:rsidR="007F652C" w:rsidRDefault="007F652C" w:rsidP="00C505CA">
      <w:pPr>
        <w:pStyle w:val="rubrik002031"/>
        <w:spacing w:before="0" w:line="240" w:lineRule="auto"/>
      </w:pPr>
    </w:p>
    <w:p w:rsidR="00C505CA" w:rsidRDefault="00C505CA" w:rsidP="00C505CA">
      <w:pPr>
        <w:pStyle w:val="rubrik002031"/>
        <w:spacing w:before="0" w:line="240" w:lineRule="auto"/>
      </w:pPr>
      <w:r>
        <w:t>Elevernas delaktighet</w:t>
      </w:r>
    </w:p>
    <w:p w:rsidR="00C505CA" w:rsidRDefault="00C505CA" w:rsidP="00C505CA">
      <w:pPr>
        <w:pStyle w:val="rubrik002031"/>
        <w:spacing w:before="0" w:line="240" w:lineRule="auto"/>
        <w:rPr>
          <w:b w:val="0"/>
          <w:sz w:val="24"/>
          <w:szCs w:val="24"/>
        </w:rPr>
      </w:pPr>
      <w:r w:rsidRPr="00C505CA">
        <w:rPr>
          <w:b w:val="0"/>
          <w:sz w:val="24"/>
          <w:szCs w:val="24"/>
        </w:rPr>
        <w:t>För att hålla planen levande tas den upp i klasserna för diskussion minst en gång per termin. Eleverna arbetar även med målen i planen i sina klasser genom klassråd, elevråd och andra aktiviteter. Detta sker kontinuerligt under läsåret. Varje höst genomförs en trygghetsenkät där eleverna får svar</w:t>
      </w:r>
      <w:r w:rsidR="007F652C">
        <w:rPr>
          <w:b w:val="0"/>
          <w:sz w:val="24"/>
          <w:szCs w:val="24"/>
        </w:rPr>
        <w:t>a</w:t>
      </w:r>
      <w:r w:rsidRPr="00C505CA">
        <w:rPr>
          <w:b w:val="0"/>
          <w:sz w:val="24"/>
          <w:szCs w:val="24"/>
        </w:rPr>
        <w:t xml:space="preserve"> på frågor om trygghet samt </w:t>
      </w:r>
      <w:r w:rsidR="007F652C">
        <w:rPr>
          <w:b w:val="0"/>
          <w:sz w:val="24"/>
          <w:szCs w:val="24"/>
        </w:rPr>
        <w:t xml:space="preserve">kunna uttrycka sin trivsel </w:t>
      </w:r>
      <w:r w:rsidRPr="00C505CA">
        <w:rPr>
          <w:b w:val="0"/>
          <w:sz w:val="24"/>
          <w:szCs w:val="24"/>
        </w:rPr>
        <w:t>på utvecklingssamtalen.</w:t>
      </w:r>
    </w:p>
    <w:p w:rsidR="00C505CA" w:rsidRDefault="00C505CA" w:rsidP="00C505CA">
      <w:pPr>
        <w:pStyle w:val="rubrik002031"/>
        <w:spacing w:before="0" w:line="240" w:lineRule="auto"/>
        <w:rPr>
          <w:rStyle w:val="normalchar1"/>
          <w:bCs w:val="0"/>
          <w:sz w:val="28"/>
          <w:szCs w:val="28"/>
        </w:rPr>
      </w:pPr>
    </w:p>
    <w:p w:rsidR="00C505CA" w:rsidRPr="00C505CA" w:rsidRDefault="00C505CA" w:rsidP="00C505CA">
      <w:pPr>
        <w:pStyle w:val="rubrik002031"/>
        <w:spacing w:before="0" w:line="240" w:lineRule="auto"/>
        <w:rPr>
          <w:rStyle w:val="normalchar1"/>
          <w:sz w:val="28"/>
          <w:szCs w:val="28"/>
        </w:rPr>
      </w:pPr>
      <w:r w:rsidRPr="00C505CA">
        <w:rPr>
          <w:rStyle w:val="normalchar1"/>
          <w:bCs w:val="0"/>
          <w:sz w:val="28"/>
          <w:szCs w:val="28"/>
        </w:rPr>
        <w:t xml:space="preserve">Vårdnadshavarnas delaktighet                                                                   </w:t>
      </w:r>
    </w:p>
    <w:p w:rsidR="00C505CA" w:rsidRDefault="00C505CA" w:rsidP="00C505CA">
      <w:pPr>
        <w:pStyle w:val="Normal1"/>
        <w:spacing w:after="0" w:line="240" w:lineRule="auto"/>
        <w:rPr>
          <w:sz w:val="24"/>
          <w:szCs w:val="24"/>
        </w:rPr>
      </w:pPr>
      <w:r w:rsidRPr="00C505CA">
        <w:rPr>
          <w:sz w:val="24"/>
          <w:szCs w:val="24"/>
        </w:rPr>
        <w:t>Föräldrarna får under höste</w:t>
      </w:r>
      <w:r w:rsidR="003162A3">
        <w:rPr>
          <w:sz w:val="24"/>
          <w:szCs w:val="24"/>
        </w:rPr>
        <w:t xml:space="preserve">n information om </w:t>
      </w:r>
      <w:r w:rsidRPr="00C505CA">
        <w:rPr>
          <w:sz w:val="24"/>
          <w:szCs w:val="24"/>
        </w:rPr>
        <w:t>plan</w:t>
      </w:r>
      <w:r w:rsidR="003162A3">
        <w:rPr>
          <w:sz w:val="24"/>
          <w:szCs w:val="24"/>
        </w:rPr>
        <w:t>en som</w:t>
      </w:r>
      <w:r w:rsidRPr="00C505CA">
        <w:rPr>
          <w:sz w:val="24"/>
          <w:szCs w:val="24"/>
        </w:rPr>
        <w:t xml:space="preserve"> finns tillgä</w:t>
      </w:r>
      <w:r w:rsidR="003162A3">
        <w:rPr>
          <w:sz w:val="24"/>
          <w:szCs w:val="24"/>
        </w:rPr>
        <w:t>nglig på hemsidan.</w:t>
      </w:r>
      <w:r w:rsidRPr="00C505CA">
        <w:rPr>
          <w:sz w:val="24"/>
          <w:szCs w:val="24"/>
        </w:rPr>
        <w:t xml:space="preserve"> Föräldrarna ges möjlighet att på föräldramöten samtala om frågor som berör innehållet i planen. Alla vårdnadshavare får även på höstterminen en sammanfattad och kortare information om skolans arbete kring likabehandling. Denna sammanfattande information kommer som medskick till vec</w:t>
      </w:r>
      <w:r w:rsidR="003162A3">
        <w:rPr>
          <w:sz w:val="24"/>
          <w:szCs w:val="24"/>
        </w:rPr>
        <w:t xml:space="preserve">kobrev och/eller via Infomentor </w:t>
      </w:r>
      <w:r w:rsidRPr="00C505CA">
        <w:rPr>
          <w:sz w:val="24"/>
          <w:szCs w:val="24"/>
        </w:rPr>
        <w:t>eller på föräldramöten för synpun</w:t>
      </w:r>
      <w:r>
        <w:rPr>
          <w:sz w:val="24"/>
          <w:szCs w:val="24"/>
        </w:rPr>
        <w:t>kter ur föräldrarnas synvinkel.</w:t>
      </w:r>
    </w:p>
    <w:p w:rsidR="00C505CA" w:rsidRDefault="00C505CA" w:rsidP="00C505CA">
      <w:pPr>
        <w:pStyle w:val="Normal1"/>
        <w:spacing w:after="0" w:line="240" w:lineRule="auto"/>
        <w:rPr>
          <w:rStyle w:val="normalchar1"/>
          <w:b/>
          <w:bCs/>
          <w:sz w:val="28"/>
          <w:szCs w:val="28"/>
        </w:rPr>
      </w:pPr>
    </w:p>
    <w:p w:rsidR="00C505CA" w:rsidRPr="00C505CA" w:rsidRDefault="00C505CA" w:rsidP="00C505CA">
      <w:pPr>
        <w:pStyle w:val="Normal1"/>
        <w:spacing w:after="0" w:line="240" w:lineRule="auto"/>
        <w:rPr>
          <w:sz w:val="24"/>
          <w:szCs w:val="24"/>
        </w:rPr>
      </w:pPr>
      <w:r>
        <w:rPr>
          <w:rStyle w:val="normalchar1"/>
          <w:b/>
          <w:bCs/>
          <w:sz w:val="28"/>
          <w:szCs w:val="28"/>
        </w:rPr>
        <w:t>Personalens delaktighet</w:t>
      </w:r>
      <w:r>
        <w:t> </w:t>
      </w:r>
      <w:r>
        <w:br/>
      </w:r>
      <w:r w:rsidRPr="00C505CA">
        <w:rPr>
          <w:sz w:val="24"/>
          <w:szCs w:val="24"/>
        </w:rPr>
        <w:t xml:space="preserve">Personalen är delaktiga vid utvärderingen av planen där de lämnar synpunkter på föregående års plan utifrån </w:t>
      </w:r>
      <w:r w:rsidR="003162A3">
        <w:rPr>
          <w:sz w:val="24"/>
          <w:szCs w:val="24"/>
        </w:rPr>
        <w:t xml:space="preserve">de </w:t>
      </w:r>
      <w:r w:rsidRPr="00C505CA">
        <w:rPr>
          <w:sz w:val="24"/>
          <w:szCs w:val="24"/>
        </w:rPr>
        <w:t>insa</w:t>
      </w:r>
      <w:r w:rsidR="003162A3">
        <w:rPr>
          <w:sz w:val="24"/>
          <w:szCs w:val="24"/>
        </w:rPr>
        <w:t xml:space="preserve">tser som har genomförts. När </w:t>
      </w:r>
      <w:r w:rsidRPr="00C505CA">
        <w:rPr>
          <w:sz w:val="24"/>
          <w:szCs w:val="24"/>
        </w:rPr>
        <w:t>planen har reviderats inför nytt läsår går den ut på remiss till all personal så de har möjlighet att vara med och utveckla den. </w:t>
      </w:r>
    </w:p>
    <w:p w:rsidR="00C505CA" w:rsidRPr="00C505CA" w:rsidRDefault="00324E13" w:rsidP="00C505CA">
      <w:pPr>
        <w:pStyle w:val="Default"/>
        <w:rPr>
          <w:i/>
          <w:iCs/>
        </w:rPr>
      </w:pPr>
      <w:r>
        <w:rPr>
          <w:noProof/>
          <w:color w:val="auto"/>
          <w:lang w:eastAsia="sv-SE"/>
        </w:rPr>
        <mc:AlternateContent>
          <mc:Choice Requires="wps">
            <w:drawing>
              <wp:anchor distT="0" distB="0" distL="114300" distR="114300" simplePos="0" relativeHeight="251663360" behindDoc="1" locked="0" layoutInCell="1" allowOverlap="1" wp14:anchorId="272C5308" wp14:editId="6A7A1866">
                <wp:simplePos x="0" y="0"/>
                <wp:positionH relativeFrom="margin">
                  <wp:posOffset>3754755</wp:posOffset>
                </wp:positionH>
                <wp:positionV relativeFrom="paragraph">
                  <wp:posOffset>8890</wp:posOffset>
                </wp:positionV>
                <wp:extent cx="2413000" cy="2768600"/>
                <wp:effectExtent l="19050" t="0" r="44450" b="31750"/>
                <wp:wrapNone/>
                <wp:docPr id="12" name="Hjärta 12"/>
                <wp:cNvGraphicFramePr/>
                <a:graphic xmlns:a="http://schemas.openxmlformats.org/drawingml/2006/main">
                  <a:graphicData uri="http://schemas.microsoft.com/office/word/2010/wordprocessingShape">
                    <wps:wsp>
                      <wps:cNvSpPr/>
                      <wps:spPr>
                        <a:xfrm>
                          <a:off x="0" y="0"/>
                          <a:ext cx="2413000" cy="2768600"/>
                        </a:xfrm>
                        <a:prstGeom prst="hear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16B" w:rsidRDefault="001C416B" w:rsidP="001C416B">
                            <w:pPr>
                              <w:pStyle w:val="Default"/>
                              <w:rPr>
                                <w:noProof/>
                                <w:color w:val="auto"/>
                                <w:lang w:eastAsia="sv-SE"/>
                              </w:rPr>
                            </w:pPr>
                          </w:p>
                          <w:p w:rsidR="001C416B" w:rsidRDefault="001C416B" w:rsidP="001C416B">
                            <w:pPr>
                              <w:pStyle w:val="Default"/>
                              <w:rPr>
                                <w:noProof/>
                                <w:color w:val="auto"/>
                                <w:lang w:eastAsia="sv-SE"/>
                              </w:rPr>
                            </w:pPr>
                            <w:r>
                              <w:rPr>
                                <w:noProof/>
                                <w:color w:val="auto"/>
                                <w:lang w:eastAsia="sv-SE"/>
                              </w:rPr>
                              <w:t>” Det du tror om mig,</w:t>
                            </w:r>
                          </w:p>
                          <w:p w:rsidR="001C416B" w:rsidRDefault="001C416B" w:rsidP="001C416B">
                            <w:pPr>
                              <w:pStyle w:val="Default"/>
                              <w:rPr>
                                <w:noProof/>
                                <w:color w:val="auto"/>
                                <w:lang w:eastAsia="sv-SE"/>
                              </w:rPr>
                            </w:pPr>
                            <w:r>
                              <w:rPr>
                                <w:noProof/>
                                <w:color w:val="auto"/>
                                <w:lang w:eastAsia="sv-SE"/>
                              </w:rPr>
                              <w:t>Som du är mot mig,</w:t>
                            </w:r>
                          </w:p>
                          <w:p w:rsidR="001C416B" w:rsidRDefault="001C416B" w:rsidP="001C416B">
                            <w:pPr>
                              <w:pStyle w:val="Default"/>
                              <w:rPr>
                                <w:noProof/>
                                <w:color w:val="auto"/>
                                <w:lang w:eastAsia="sv-SE"/>
                              </w:rPr>
                            </w:pPr>
                            <w:r>
                              <w:rPr>
                                <w:noProof/>
                                <w:color w:val="auto"/>
                                <w:lang w:eastAsia="sv-SE"/>
                              </w:rPr>
                              <w:t xml:space="preserve">Såsom du ser på mig, </w:t>
                            </w:r>
                          </w:p>
                          <w:p w:rsidR="001C416B" w:rsidRDefault="001C416B" w:rsidP="001C416B">
                            <w:pPr>
                              <w:pStyle w:val="Default"/>
                              <w:rPr>
                                <w:noProof/>
                                <w:color w:val="auto"/>
                                <w:lang w:eastAsia="sv-SE"/>
                              </w:rPr>
                            </w:pPr>
                            <w:r>
                              <w:rPr>
                                <w:noProof/>
                                <w:color w:val="auto"/>
                                <w:lang w:eastAsia="sv-SE"/>
                              </w:rPr>
                              <w:t xml:space="preserve">Sådan blir jag” </w:t>
                            </w:r>
                          </w:p>
                          <w:p w:rsidR="001C416B" w:rsidRDefault="001C416B" w:rsidP="001C416B">
                            <w:pPr>
                              <w:ind w:firstLine="1304"/>
                            </w:pPr>
                            <w:r>
                              <w:rPr>
                                <w:noProof/>
                                <w:lang w:eastAsia="sv-SE"/>
                              </w:rPr>
                              <w:t>M. Jennes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5308" id="Hjärta 12" o:spid="_x0000_s1029" style="position:absolute;margin-left:295.65pt;margin-top:.7pt;width:190pt;height:2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13000,276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" adj="-11796480,,5400" path="m1206500,692150v502708,-1615017,2463271,,,2076450c-1256771,692150,703792,-922867,1206500,692150xe" fillcolor="#fcc" strokecolor="#fcc" strokeweight="1pt">
                <v:stroke joinstyle="miter"/>
                <v:formulas/>
                <v:path arrowok="t" o:connecttype="custom" o:connectlocs="1206500,692150;1206500,2768600;1206500,692150" o:connectangles="0,0,0" textboxrect="0,0,2413000,2768600"/>
                <v:textbox>
                  <w:txbxContent>
                    <w:p w:rsidR="001C416B" w:rsidRDefault="001C416B" w:rsidP="001C416B">
                      <w:pPr>
                        <w:pStyle w:val="Default"/>
                        <w:rPr>
                          <w:noProof/>
                          <w:color w:val="auto"/>
                          <w:lang w:eastAsia="sv-SE"/>
                        </w:rPr>
                      </w:pPr>
                    </w:p>
                    <w:p w:rsidR="001C416B" w:rsidRDefault="001C416B" w:rsidP="001C416B">
                      <w:pPr>
                        <w:pStyle w:val="Default"/>
                        <w:rPr>
                          <w:noProof/>
                          <w:color w:val="auto"/>
                          <w:lang w:eastAsia="sv-SE"/>
                        </w:rPr>
                      </w:pPr>
                      <w:r>
                        <w:rPr>
                          <w:noProof/>
                          <w:color w:val="auto"/>
                          <w:lang w:eastAsia="sv-SE"/>
                        </w:rPr>
                        <w:t>” Det du tror om mig,</w:t>
                      </w:r>
                    </w:p>
                    <w:p w:rsidR="001C416B" w:rsidRDefault="001C416B" w:rsidP="001C416B">
                      <w:pPr>
                        <w:pStyle w:val="Default"/>
                        <w:rPr>
                          <w:noProof/>
                          <w:color w:val="auto"/>
                          <w:lang w:eastAsia="sv-SE"/>
                        </w:rPr>
                      </w:pPr>
                      <w:r>
                        <w:rPr>
                          <w:noProof/>
                          <w:color w:val="auto"/>
                          <w:lang w:eastAsia="sv-SE"/>
                        </w:rPr>
                        <w:t>Som du är mot mig,</w:t>
                      </w:r>
                    </w:p>
                    <w:p w:rsidR="001C416B" w:rsidRDefault="001C416B" w:rsidP="001C416B">
                      <w:pPr>
                        <w:pStyle w:val="Default"/>
                        <w:rPr>
                          <w:noProof/>
                          <w:color w:val="auto"/>
                          <w:lang w:eastAsia="sv-SE"/>
                        </w:rPr>
                      </w:pPr>
                      <w:r>
                        <w:rPr>
                          <w:noProof/>
                          <w:color w:val="auto"/>
                          <w:lang w:eastAsia="sv-SE"/>
                        </w:rPr>
                        <w:t xml:space="preserve">Såsom du ser på mig, </w:t>
                      </w:r>
                    </w:p>
                    <w:p w:rsidR="001C416B" w:rsidRDefault="001C416B" w:rsidP="001C416B">
                      <w:pPr>
                        <w:pStyle w:val="Default"/>
                        <w:rPr>
                          <w:noProof/>
                          <w:color w:val="auto"/>
                          <w:lang w:eastAsia="sv-SE"/>
                        </w:rPr>
                      </w:pPr>
                      <w:r>
                        <w:rPr>
                          <w:noProof/>
                          <w:color w:val="auto"/>
                          <w:lang w:eastAsia="sv-SE"/>
                        </w:rPr>
                        <w:t xml:space="preserve">Sådan blir jag” </w:t>
                      </w:r>
                    </w:p>
                    <w:p w:rsidR="001C416B" w:rsidRDefault="001C416B" w:rsidP="001C416B">
                      <w:pPr>
                        <w:ind w:firstLine="1304"/>
                      </w:pPr>
                      <w:r>
                        <w:rPr>
                          <w:noProof/>
                          <w:lang w:eastAsia="sv-SE"/>
                        </w:rPr>
                        <w:t>M. Jennes</w:t>
                      </w:r>
                    </w:p>
                  </w:txbxContent>
                </v:textbox>
                <w10:wrap anchorx="margin"/>
              </v:shape>
            </w:pict>
          </mc:Fallback>
        </mc:AlternateContent>
      </w:r>
    </w:p>
    <w:p w:rsidR="00C505CA" w:rsidRPr="00C505CA" w:rsidRDefault="00C505CA" w:rsidP="00C505CA">
      <w:pPr>
        <w:pStyle w:val="Default"/>
      </w:pPr>
      <w:r w:rsidRPr="00C505CA">
        <w:rPr>
          <w:i/>
          <w:iCs/>
        </w:rPr>
        <w:t xml:space="preserve">I följande forum finns möjlighet att diskutera planen: </w:t>
      </w:r>
    </w:p>
    <w:p w:rsidR="00C505CA" w:rsidRPr="00C505CA" w:rsidRDefault="00C505CA" w:rsidP="00C505CA">
      <w:pPr>
        <w:pStyle w:val="Default"/>
      </w:pPr>
      <w:proofErr w:type="gramStart"/>
      <w:r w:rsidRPr="00C505CA">
        <w:rPr>
          <w:i/>
          <w:iCs/>
        </w:rPr>
        <w:t>-</w:t>
      </w:r>
      <w:proofErr w:type="gramEnd"/>
      <w:r w:rsidRPr="00C505CA">
        <w:rPr>
          <w:i/>
          <w:iCs/>
        </w:rPr>
        <w:t xml:space="preserve"> </w:t>
      </w:r>
      <w:r w:rsidRPr="00C505CA">
        <w:t xml:space="preserve">Arbetslagsträffar </w:t>
      </w:r>
    </w:p>
    <w:p w:rsidR="00C505CA" w:rsidRDefault="00C505CA" w:rsidP="00C505CA">
      <w:pPr>
        <w:pStyle w:val="Default"/>
      </w:pPr>
      <w:proofErr w:type="gramStart"/>
      <w:r>
        <w:t>-</w:t>
      </w:r>
      <w:proofErr w:type="gramEnd"/>
      <w:r>
        <w:t xml:space="preserve"> Elevhälsomöten</w:t>
      </w:r>
    </w:p>
    <w:p w:rsidR="00C505CA" w:rsidRPr="00C505CA" w:rsidRDefault="00C505CA" w:rsidP="00C505CA">
      <w:pPr>
        <w:pStyle w:val="Default"/>
      </w:pPr>
      <w:proofErr w:type="gramStart"/>
      <w:r>
        <w:t>-</w:t>
      </w:r>
      <w:proofErr w:type="gramEnd"/>
      <w:r>
        <w:t xml:space="preserve"> Handledning</w:t>
      </w:r>
    </w:p>
    <w:p w:rsidR="00C505CA" w:rsidRPr="00C505CA" w:rsidRDefault="00C505CA" w:rsidP="00C505CA">
      <w:pPr>
        <w:pStyle w:val="Default"/>
      </w:pPr>
      <w:proofErr w:type="gramStart"/>
      <w:r>
        <w:t>-</w:t>
      </w:r>
      <w:proofErr w:type="gramEnd"/>
      <w:r>
        <w:t xml:space="preserve"> APT </w:t>
      </w:r>
    </w:p>
    <w:p w:rsidR="00952141" w:rsidRDefault="00C505CA" w:rsidP="00C505CA">
      <w:pPr>
        <w:pStyle w:val="Default"/>
      </w:pPr>
      <w:proofErr w:type="gramStart"/>
      <w:r w:rsidRPr="00C505CA">
        <w:t>-</w:t>
      </w:r>
      <w:proofErr w:type="gramEnd"/>
      <w:r w:rsidRPr="00C505CA">
        <w:t xml:space="preserve"> Ledningsgrupp</w:t>
      </w:r>
    </w:p>
    <w:p w:rsidR="00C505CA" w:rsidRDefault="00C505CA" w:rsidP="00C505CA">
      <w:pPr>
        <w:pStyle w:val="Default"/>
      </w:pPr>
    </w:p>
    <w:p w:rsidR="00C505CA" w:rsidRDefault="00C505CA" w:rsidP="00C505CA">
      <w:pPr>
        <w:pStyle w:val="Default"/>
        <w:rPr>
          <w:noProof/>
          <w:color w:val="auto"/>
          <w:lang w:eastAsia="sv-SE"/>
        </w:rPr>
      </w:pPr>
    </w:p>
    <w:p w:rsidR="001C416B" w:rsidRDefault="001C416B" w:rsidP="00C505CA">
      <w:pPr>
        <w:pStyle w:val="Default"/>
        <w:rPr>
          <w:noProof/>
          <w:color w:val="auto"/>
          <w:lang w:eastAsia="sv-SE"/>
        </w:rPr>
      </w:pPr>
    </w:p>
    <w:p w:rsidR="007F652C" w:rsidRDefault="007F652C" w:rsidP="00C505CA">
      <w:pPr>
        <w:pStyle w:val="Default"/>
        <w:rPr>
          <w:color w:val="auto"/>
        </w:rPr>
      </w:pPr>
    </w:p>
    <w:p w:rsidR="007F652C" w:rsidRPr="007F652C" w:rsidRDefault="007F652C" w:rsidP="007F652C"/>
    <w:p w:rsidR="005659BD" w:rsidRPr="005659BD" w:rsidRDefault="005659BD" w:rsidP="005659BD">
      <w:pPr>
        <w:rPr>
          <w:sz w:val="32"/>
          <w:szCs w:val="32"/>
        </w:rPr>
      </w:pPr>
    </w:p>
    <w:p w:rsidR="005659BD" w:rsidRPr="000B22C1" w:rsidRDefault="00E770E7" w:rsidP="000B22C1">
      <w:pPr>
        <w:tabs>
          <w:tab w:val="left" w:pos="9300"/>
        </w:tabs>
        <w:rPr>
          <w:rStyle w:val="normalchar1"/>
          <w:rFonts w:asciiTheme="minorHAnsi" w:hAnsiTheme="minorHAnsi" w:cstheme="minorBidi"/>
          <w:sz w:val="32"/>
          <w:szCs w:val="32"/>
        </w:rPr>
      </w:pPr>
      <w:r>
        <w:rPr>
          <w:rStyle w:val="normalchar1"/>
          <w:bCs/>
          <w:sz w:val="48"/>
          <w:szCs w:val="48"/>
        </w:rPr>
        <w:lastRenderedPageBreak/>
        <w:t>Lagar och styrdokument</w:t>
      </w:r>
    </w:p>
    <w:p w:rsidR="00D124E8" w:rsidRDefault="00D124E8">
      <w:pPr>
        <w:rPr>
          <w:rStyle w:val="normalchar1"/>
          <w:rFonts w:eastAsia="Times New Roman"/>
          <w:bCs/>
          <w:sz w:val="28"/>
          <w:szCs w:val="28"/>
          <w:lang w:eastAsia="sv-SE"/>
        </w:rPr>
      </w:pPr>
      <w:r>
        <w:rPr>
          <w:rStyle w:val="normalchar1"/>
          <w:rFonts w:eastAsia="Times New Roman"/>
          <w:bCs/>
          <w:sz w:val="28"/>
          <w:szCs w:val="28"/>
          <w:lang w:eastAsia="sv-SE"/>
        </w:rPr>
        <w:t>Likabehandlingsarbetet i skolan styrs av nationella lagar och styrdokument.</w:t>
      </w:r>
    </w:p>
    <w:p w:rsidR="00D124E8" w:rsidRDefault="003C2E16">
      <w:pPr>
        <w:rPr>
          <w:rStyle w:val="normalchar1"/>
          <w:rFonts w:eastAsia="Times New Roman"/>
          <w:bCs/>
          <w:sz w:val="28"/>
          <w:szCs w:val="28"/>
          <w:lang w:eastAsia="sv-SE"/>
        </w:rPr>
      </w:pPr>
      <w:r>
        <w:rPr>
          <w:rFonts w:ascii="Calibri" w:eastAsia="Times New Roman" w:hAnsi="Calibri" w:cs="Calibri"/>
          <w:bCs/>
          <w:noProof/>
          <w:sz w:val="28"/>
          <w:szCs w:val="28"/>
          <w:lang w:eastAsia="sv-SE"/>
        </w:rPr>
        <mc:AlternateContent>
          <mc:Choice Requires="wps">
            <w:drawing>
              <wp:anchor distT="0" distB="0" distL="114300" distR="114300" simplePos="0" relativeHeight="251668480" behindDoc="1" locked="0" layoutInCell="1" allowOverlap="1" wp14:anchorId="0253790C" wp14:editId="57577941">
                <wp:simplePos x="0" y="0"/>
                <wp:positionH relativeFrom="column">
                  <wp:posOffset>-118745</wp:posOffset>
                </wp:positionH>
                <wp:positionV relativeFrom="paragraph">
                  <wp:posOffset>201295</wp:posOffset>
                </wp:positionV>
                <wp:extent cx="2070100" cy="869950"/>
                <wp:effectExtent l="0" t="0" r="25400" b="25400"/>
                <wp:wrapNone/>
                <wp:docPr id="21" name="Alternativ process 21"/>
                <wp:cNvGraphicFramePr/>
                <a:graphic xmlns:a="http://schemas.openxmlformats.org/drawingml/2006/main">
                  <a:graphicData uri="http://schemas.microsoft.com/office/word/2010/wordprocessingShape">
                    <wps:wsp>
                      <wps:cNvSpPr/>
                      <wps:spPr>
                        <a:xfrm>
                          <a:off x="0" y="0"/>
                          <a:ext cx="2070100" cy="86995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B61C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21" o:spid="_x0000_s1026" type="#_x0000_t176" style="position:absolute;margin-left:-9.35pt;margin-top:15.85pt;width:163pt;height:68.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" fillcolor="#fcc" strokecolor="#fcc" strokeweight="1pt"/>
            </w:pict>
          </mc:Fallback>
        </mc:AlternateContent>
      </w:r>
    </w:p>
    <w:p w:rsidR="00D124E8" w:rsidRDefault="00D124E8">
      <w:pPr>
        <w:rPr>
          <w:rStyle w:val="normalchar1"/>
          <w:rFonts w:eastAsia="Times New Roman"/>
          <w:bCs/>
          <w:sz w:val="28"/>
          <w:szCs w:val="28"/>
          <w:lang w:eastAsia="sv-SE"/>
        </w:rPr>
      </w:pPr>
      <w:r>
        <w:rPr>
          <w:rStyle w:val="normalchar1"/>
          <w:rFonts w:eastAsia="Times New Roman"/>
          <w:bCs/>
          <w:sz w:val="28"/>
          <w:szCs w:val="28"/>
          <w:lang w:eastAsia="sv-SE"/>
        </w:rPr>
        <w:t>DISKRIMINERINGSLAGEN</w:t>
      </w:r>
      <w:r>
        <w:rPr>
          <w:rStyle w:val="normalchar1"/>
          <w:rFonts w:eastAsia="Times New Roman"/>
          <w:bCs/>
          <w:sz w:val="28"/>
          <w:szCs w:val="28"/>
          <w:lang w:eastAsia="sv-SE"/>
        </w:rPr>
        <w:tab/>
      </w:r>
      <w:r>
        <w:rPr>
          <w:rStyle w:val="normalchar1"/>
          <w:rFonts w:eastAsia="Times New Roman"/>
          <w:bCs/>
          <w:sz w:val="28"/>
          <w:szCs w:val="28"/>
          <w:lang w:eastAsia="sv-SE"/>
        </w:rPr>
        <w:tab/>
      </w:r>
    </w:p>
    <w:p w:rsidR="00D124E8" w:rsidRDefault="00D124E8">
      <w:pPr>
        <w:rPr>
          <w:rStyle w:val="normalchar1"/>
          <w:rFonts w:eastAsia="Times New Roman"/>
          <w:bCs/>
          <w:sz w:val="28"/>
          <w:szCs w:val="28"/>
          <w:lang w:eastAsia="sv-SE"/>
        </w:rPr>
      </w:pPr>
      <w:r>
        <w:rPr>
          <w:rStyle w:val="normalchar1"/>
          <w:rFonts w:eastAsia="Times New Roman"/>
          <w:bCs/>
          <w:sz w:val="28"/>
          <w:szCs w:val="28"/>
          <w:lang w:eastAsia="sv-SE"/>
        </w:rPr>
        <w:t>(2008:567)</w:t>
      </w:r>
      <w:r>
        <w:rPr>
          <w:rStyle w:val="normalchar1"/>
          <w:rFonts w:eastAsia="Times New Roman"/>
          <w:bCs/>
          <w:sz w:val="28"/>
          <w:szCs w:val="28"/>
          <w:lang w:eastAsia="sv-SE"/>
        </w:rPr>
        <w:tab/>
      </w:r>
      <w:r>
        <w:rPr>
          <w:rStyle w:val="normalchar1"/>
          <w:rFonts w:eastAsia="Times New Roman"/>
          <w:bCs/>
          <w:sz w:val="28"/>
          <w:szCs w:val="28"/>
          <w:lang w:eastAsia="sv-SE"/>
        </w:rPr>
        <w:tab/>
      </w:r>
      <w:r>
        <w:rPr>
          <w:rStyle w:val="normalchar1"/>
          <w:rFonts w:eastAsia="Times New Roman"/>
          <w:bCs/>
          <w:sz w:val="28"/>
          <w:szCs w:val="28"/>
          <w:lang w:eastAsia="sv-SE"/>
        </w:rPr>
        <w:tab/>
      </w:r>
      <w:r>
        <w:rPr>
          <w:rStyle w:val="normalchar1"/>
          <w:rFonts w:eastAsia="Times New Roman"/>
          <w:bCs/>
          <w:sz w:val="28"/>
          <w:szCs w:val="28"/>
          <w:lang w:eastAsia="sv-SE"/>
        </w:rPr>
        <w:tab/>
      </w:r>
    </w:p>
    <w:p w:rsidR="00D124E8" w:rsidRDefault="00D124E8">
      <w:pPr>
        <w:rPr>
          <w:rStyle w:val="normalchar1"/>
          <w:rFonts w:eastAsia="Times New Roman"/>
          <w:bCs/>
          <w:sz w:val="28"/>
          <w:szCs w:val="28"/>
          <w:lang w:eastAsia="sv-SE"/>
        </w:rPr>
      </w:pPr>
    </w:p>
    <w:p w:rsidR="00D124E8" w:rsidRPr="003C2E16" w:rsidRDefault="00D124E8">
      <w:pPr>
        <w:rPr>
          <w:rStyle w:val="normalchar1"/>
          <w:rFonts w:eastAsia="Times New Roman"/>
          <w:bCs/>
          <w:sz w:val="24"/>
          <w:szCs w:val="24"/>
          <w:lang w:eastAsia="sv-SE"/>
        </w:rPr>
      </w:pPr>
      <w:r w:rsidRPr="003C2E16">
        <w:rPr>
          <w:rStyle w:val="normalchar1"/>
          <w:rFonts w:eastAsia="Times New Roman"/>
          <w:bCs/>
          <w:sz w:val="24"/>
          <w:szCs w:val="24"/>
          <w:lang w:eastAsia="sv-SE"/>
        </w:rPr>
        <w:t>Lagen finns för att motverka diskriminering och trakasserier samt för att främja allas lika rättigheter och möjligheter oavsett kön, könsidentitet, uttryck, ålder, religion/eller annan trosuppfattning</w:t>
      </w:r>
      <w:r w:rsidR="003C2E16" w:rsidRPr="003C2E16">
        <w:rPr>
          <w:rStyle w:val="normalchar1"/>
          <w:rFonts w:eastAsia="Times New Roman"/>
          <w:bCs/>
          <w:sz w:val="24"/>
          <w:szCs w:val="24"/>
          <w:lang w:eastAsia="sv-SE"/>
        </w:rPr>
        <w:t>, funktionsnedsättning, etnicitet eller sexuell läggning. Skolan har skyldighet att arbeta med aktiva åtgärder för att motverka diskriminering.</w:t>
      </w:r>
    </w:p>
    <w:p w:rsidR="00D124E8" w:rsidRDefault="003C2E16">
      <w:pPr>
        <w:rPr>
          <w:rStyle w:val="normalchar1"/>
          <w:rFonts w:eastAsia="Times New Roman"/>
          <w:bCs/>
          <w:sz w:val="28"/>
          <w:szCs w:val="28"/>
          <w:lang w:eastAsia="sv-SE"/>
        </w:rPr>
      </w:pPr>
      <w:r>
        <w:rPr>
          <w:rFonts w:ascii="Calibri" w:eastAsia="Times New Roman" w:hAnsi="Calibri" w:cs="Calibri"/>
          <w:bCs/>
          <w:noProof/>
          <w:sz w:val="28"/>
          <w:szCs w:val="28"/>
          <w:lang w:eastAsia="sv-SE"/>
        </w:rPr>
        <mc:AlternateContent>
          <mc:Choice Requires="wps">
            <w:drawing>
              <wp:anchor distT="0" distB="0" distL="114300" distR="114300" simplePos="0" relativeHeight="251670528" behindDoc="1" locked="0" layoutInCell="1" allowOverlap="1" wp14:anchorId="05D26F8D" wp14:editId="750E19FC">
                <wp:simplePos x="0" y="0"/>
                <wp:positionH relativeFrom="column">
                  <wp:posOffset>-125095</wp:posOffset>
                </wp:positionH>
                <wp:positionV relativeFrom="paragraph">
                  <wp:posOffset>201295</wp:posOffset>
                </wp:positionV>
                <wp:extent cx="2070100" cy="869950"/>
                <wp:effectExtent l="0" t="0" r="25400" b="25400"/>
                <wp:wrapNone/>
                <wp:docPr id="22" name="Alternativ process 22"/>
                <wp:cNvGraphicFramePr/>
                <a:graphic xmlns:a="http://schemas.openxmlformats.org/drawingml/2006/main">
                  <a:graphicData uri="http://schemas.microsoft.com/office/word/2010/wordprocessingShape">
                    <wps:wsp>
                      <wps:cNvSpPr/>
                      <wps:spPr>
                        <a:xfrm>
                          <a:off x="0" y="0"/>
                          <a:ext cx="2070100" cy="86995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364AE" id="Alternativ process 22" o:spid="_x0000_s1026" type="#_x0000_t176" style="position:absolute;margin-left:-9.85pt;margin-top:15.85pt;width:163pt;height:68.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" fillcolor="#fcc" strokecolor="#fcc" strokeweight="1pt"/>
            </w:pict>
          </mc:Fallback>
        </mc:AlternateContent>
      </w:r>
    </w:p>
    <w:p w:rsidR="00D124E8" w:rsidRDefault="00D124E8">
      <w:pPr>
        <w:rPr>
          <w:rStyle w:val="normalchar1"/>
          <w:rFonts w:eastAsia="Times New Roman"/>
          <w:bCs/>
          <w:sz w:val="28"/>
          <w:szCs w:val="28"/>
          <w:lang w:eastAsia="sv-SE"/>
        </w:rPr>
      </w:pPr>
      <w:r>
        <w:rPr>
          <w:rStyle w:val="normalchar1"/>
          <w:rFonts w:eastAsia="Times New Roman"/>
          <w:bCs/>
          <w:sz w:val="28"/>
          <w:szCs w:val="28"/>
          <w:lang w:eastAsia="sv-SE"/>
        </w:rPr>
        <w:t>SKOLLAGEN</w:t>
      </w:r>
    </w:p>
    <w:p w:rsidR="00D124E8" w:rsidRPr="00D124E8" w:rsidRDefault="00D124E8">
      <w:pPr>
        <w:rPr>
          <w:rStyle w:val="normalchar1"/>
          <w:rFonts w:eastAsia="Times New Roman"/>
          <w:bCs/>
          <w:sz w:val="28"/>
          <w:szCs w:val="28"/>
          <w:lang w:eastAsia="sv-SE"/>
        </w:rPr>
      </w:pPr>
      <w:r>
        <w:rPr>
          <w:rStyle w:val="normalchar1"/>
          <w:rFonts w:eastAsia="Times New Roman"/>
          <w:bCs/>
          <w:sz w:val="28"/>
          <w:szCs w:val="28"/>
          <w:lang w:eastAsia="sv-SE"/>
        </w:rPr>
        <w:t>(2010:800)</w:t>
      </w:r>
    </w:p>
    <w:p w:rsidR="003C2E16" w:rsidRDefault="003C2E16" w:rsidP="005659BD">
      <w:pPr>
        <w:pStyle w:val="Normal1"/>
        <w:spacing w:line="320" w:lineRule="atLeast"/>
        <w:rPr>
          <w:rStyle w:val="normalchar1"/>
          <w:bCs/>
          <w:sz w:val="24"/>
          <w:szCs w:val="24"/>
        </w:rPr>
      </w:pPr>
    </w:p>
    <w:p w:rsidR="00D124E8" w:rsidRPr="003C2E16" w:rsidRDefault="003C2E16" w:rsidP="005659BD">
      <w:pPr>
        <w:pStyle w:val="Normal1"/>
        <w:spacing w:line="320" w:lineRule="atLeast"/>
        <w:rPr>
          <w:rStyle w:val="normalchar1"/>
          <w:bCs/>
          <w:sz w:val="24"/>
          <w:szCs w:val="24"/>
        </w:rPr>
      </w:pPr>
      <w:r>
        <w:rPr>
          <w:rStyle w:val="normalchar1"/>
          <w:bCs/>
          <w:sz w:val="24"/>
          <w:szCs w:val="24"/>
        </w:rPr>
        <w:t xml:space="preserve">Kommunen har ansvar för att skolorna följer de bestämmelser som råder – samt bedriver ett målinriktat arbete mot kränkande behandling. Kommunen har även ansvar för att skolorna genomföra åtgärder för förebyggande av kränkande behandling genom en årlig uppdaterad plan. </w:t>
      </w:r>
    </w:p>
    <w:p w:rsidR="00D124E8" w:rsidRDefault="003C2E16" w:rsidP="005659BD">
      <w:pPr>
        <w:pStyle w:val="Normal1"/>
        <w:spacing w:line="320" w:lineRule="atLeast"/>
        <w:rPr>
          <w:rStyle w:val="normalchar1"/>
          <w:bCs/>
          <w:sz w:val="48"/>
          <w:szCs w:val="48"/>
        </w:rPr>
      </w:pPr>
      <w:r>
        <w:rPr>
          <w:bCs/>
          <w:noProof/>
          <w:sz w:val="28"/>
          <w:szCs w:val="28"/>
        </w:rPr>
        <mc:AlternateContent>
          <mc:Choice Requires="wps">
            <w:drawing>
              <wp:anchor distT="0" distB="0" distL="114300" distR="114300" simplePos="0" relativeHeight="251672576" behindDoc="1" locked="0" layoutInCell="1" allowOverlap="1" wp14:anchorId="5EC84CE7" wp14:editId="453B1D1F">
                <wp:simplePos x="0" y="0"/>
                <wp:positionH relativeFrom="column">
                  <wp:posOffset>-144145</wp:posOffset>
                </wp:positionH>
                <wp:positionV relativeFrom="paragraph">
                  <wp:posOffset>133350</wp:posOffset>
                </wp:positionV>
                <wp:extent cx="4140200" cy="869950"/>
                <wp:effectExtent l="0" t="0" r="12700" b="25400"/>
                <wp:wrapNone/>
                <wp:docPr id="23" name="Alternativ process 23"/>
                <wp:cNvGraphicFramePr/>
                <a:graphic xmlns:a="http://schemas.openxmlformats.org/drawingml/2006/main">
                  <a:graphicData uri="http://schemas.microsoft.com/office/word/2010/wordprocessingShape">
                    <wps:wsp>
                      <wps:cNvSpPr/>
                      <wps:spPr>
                        <a:xfrm>
                          <a:off x="0" y="0"/>
                          <a:ext cx="4140200" cy="86995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706D4A" id="Alternativ process 23" o:spid="_x0000_s1026" type="#_x0000_t176" style="position:absolute;margin-left:-11.35pt;margin-top:10.5pt;width:326pt;height:6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" fillcolor="#fcc" strokecolor="#fcc" strokeweight="1pt"/>
            </w:pict>
          </mc:Fallback>
        </mc:AlternateContent>
      </w:r>
    </w:p>
    <w:p w:rsidR="003C2E16" w:rsidRDefault="003C2E16" w:rsidP="005659BD">
      <w:pPr>
        <w:pStyle w:val="Normal1"/>
        <w:spacing w:line="320" w:lineRule="atLeast"/>
        <w:rPr>
          <w:rStyle w:val="normalchar1"/>
          <w:bCs/>
          <w:sz w:val="28"/>
          <w:szCs w:val="28"/>
        </w:rPr>
      </w:pPr>
      <w:proofErr w:type="gramStart"/>
      <w:r>
        <w:rPr>
          <w:rStyle w:val="normalchar1"/>
          <w:bCs/>
          <w:sz w:val="28"/>
          <w:szCs w:val="28"/>
        </w:rPr>
        <w:t>FN:S</w:t>
      </w:r>
      <w:proofErr w:type="gramEnd"/>
      <w:r>
        <w:rPr>
          <w:rStyle w:val="normalchar1"/>
          <w:bCs/>
          <w:sz w:val="28"/>
          <w:szCs w:val="28"/>
        </w:rPr>
        <w:t xml:space="preserve"> KONVENTION OM BARNS RÄTTIGHETER (1989)</w:t>
      </w:r>
    </w:p>
    <w:p w:rsidR="003C2E16" w:rsidRDefault="003C2E16" w:rsidP="005659BD">
      <w:pPr>
        <w:pStyle w:val="Normal1"/>
        <w:spacing w:line="320" w:lineRule="atLeast"/>
        <w:rPr>
          <w:rStyle w:val="normalchar1"/>
          <w:bCs/>
          <w:sz w:val="28"/>
          <w:szCs w:val="28"/>
        </w:rPr>
      </w:pPr>
    </w:p>
    <w:p w:rsidR="003C2E16" w:rsidRDefault="003C2E16" w:rsidP="005659BD">
      <w:pPr>
        <w:pStyle w:val="Normal1"/>
        <w:spacing w:line="320" w:lineRule="atLeast"/>
        <w:rPr>
          <w:rStyle w:val="normalchar1"/>
          <w:bCs/>
          <w:sz w:val="28"/>
          <w:szCs w:val="28"/>
        </w:rPr>
      </w:pPr>
      <w:r>
        <w:rPr>
          <w:rStyle w:val="normalchar1"/>
          <w:bCs/>
          <w:sz w:val="28"/>
          <w:szCs w:val="28"/>
        </w:rPr>
        <w:t>Artikel 2 – Alla barn har samma rättigheter och lika värde. Ingen får diskrimineras.</w:t>
      </w:r>
    </w:p>
    <w:p w:rsidR="003C2E16" w:rsidRDefault="003C2E16" w:rsidP="005659BD">
      <w:pPr>
        <w:pStyle w:val="Normal1"/>
        <w:spacing w:line="320" w:lineRule="atLeast"/>
        <w:rPr>
          <w:rStyle w:val="normalchar1"/>
          <w:bCs/>
          <w:sz w:val="28"/>
          <w:szCs w:val="28"/>
        </w:rPr>
      </w:pPr>
      <w:r>
        <w:rPr>
          <w:rStyle w:val="normalchar1"/>
          <w:bCs/>
          <w:sz w:val="28"/>
          <w:szCs w:val="28"/>
        </w:rPr>
        <w:t xml:space="preserve">Artikel 3 – Barnets bästa ska alltid komma i främsta rummet. </w:t>
      </w:r>
    </w:p>
    <w:p w:rsidR="003C2E16" w:rsidRPr="003C2E16" w:rsidRDefault="003C2E16" w:rsidP="005659BD">
      <w:pPr>
        <w:pStyle w:val="Normal1"/>
        <w:spacing w:line="320" w:lineRule="atLeast"/>
        <w:rPr>
          <w:rStyle w:val="normalchar1"/>
          <w:bCs/>
          <w:sz w:val="28"/>
          <w:szCs w:val="28"/>
        </w:rPr>
      </w:pPr>
      <w:r>
        <w:rPr>
          <w:rStyle w:val="normalchar1"/>
          <w:bCs/>
          <w:sz w:val="28"/>
          <w:szCs w:val="28"/>
        </w:rPr>
        <w:t>Artikel 12 – Barnet har rätt att uttrycka sin mening i alla frågor som berör det.</w:t>
      </w:r>
    </w:p>
    <w:p w:rsidR="00064856" w:rsidRDefault="00064856" w:rsidP="005659BD">
      <w:pPr>
        <w:pStyle w:val="Normal1"/>
        <w:spacing w:line="320" w:lineRule="atLeast"/>
        <w:rPr>
          <w:rStyle w:val="normalchar1"/>
          <w:bCs/>
          <w:sz w:val="48"/>
          <w:szCs w:val="48"/>
        </w:rPr>
      </w:pPr>
    </w:p>
    <w:p w:rsidR="00E770E7" w:rsidRDefault="00E770E7" w:rsidP="005659BD">
      <w:pPr>
        <w:pStyle w:val="Normal1"/>
        <w:spacing w:line="320" w:lineRule="atLeast"/>
        <w:rPr>
          <w:rStyle w:val="normalchar1"/>
          <w:bCs/>
          <w:sz w:val="48"/>
          <w:szCs w:val="48"/>
        </w:rPr>
      </w:pPr>
      <w:r>
        <w:rPr>
          <w:rStyle w:val="normalchar1"/>
          <w:bCs/>
          <w:sz w:val="48"/>
          <w:szCs w:val="48"/>
        </w:rPr>
        <w:lastRenderedPageBreak/>
        <w:t>Begrepp</w:t>
      </w:r>
    </w:p>
    <w:p w:rsidR="00AB6EDA" w:rsidRPr="000B22C1" w:rsidRDefault="00B04058" w:rsidP="005659BD">
      <w:pPr>
        <w:pStyle w:val="Normal1"/>
        <w:spacing w:line="320" w:lineRule="atLeast"/>
        <w:rPr>
          <w:rStyle w:val="normalchar1"/>
          <w:b/>
          <w:bCs/>
          <w:sz w:val="28"/>
          <w:szCs w:val="28"/>
        </w:rPr>
      </w:pPr>
      <w:r w:rsidRPr="000B22C1">
        <w:rPr>
          <w:rStyle w:val="normalchar1"/>
          <w:b/>
          <w:bCs/>
          <w:sz w:val="28"/>
          <w:szCs w:val="28"/>
        </w:rPr>
        <w:t>Diskriminering</w:t>
      </w:r>
    </w:p>
    <w:p w:rsidR="00B04058" w:rsidRDefault="00B04058" w:rsidP="005659BD">
      <w:pPr>
        <w:pStyle w:val="Normal1"/>
        <w:spacing w:line="320" w:lineRule="atLeast"/>
        <w:rPr>
          <w:rStyle w:val="normalchar1"/>
          <w:bCs/>
          <w:sz w:val="24"/>
          <w:szCs w:val="24"/>
        </w:rPr>
      </w:pPr>
      <w:r>
        <w:rPr>
          <w:rStyle w:val="normalchar1"/>
          <w:bCs/>
          <w:sz w:val="24"/>
          <w:szCs w:val="24"/>
        </w:rPr>
        <w:t xml:space="preserve">Innebär </w:t>
      </w:r>
      <w:r w:rsidR="007E4C8A">
        <w:rPr>
          <w:rStyle w:val="normalchar1"/>
          <w:bCs/>
          <w:sz w:val="24"/>
          <w:szCs w:val="24"/>
        </w:rPr>
        <w:t xml:space="preserve">att en person missgynnas direkt eller indirekt av skäl som sammankopplas med någon av diskrimineringsgrunderna som: kön, könsöverskridande identitet, etnicitet, religion, trosuppfattning, funktionsnedsättning, sexuell läggning eller ålder. </w:t>
      </w:r>
    </w:p>
    <w:p w:rsidR="007E4C8A" w:rsidRPr="000B22C1" w:rsidRDefault="007E4C8A" w:rsidP="005659BD">
      <w:pPr>
        <w:pStyle w:val="Normal1"/>
        <w:spacing w:line="320" w:lineRule="atLeast"/>
        <w:rPr>
          <w:rStyle w:val="normalchar1"/>
          <w:b/>
          <w:bCs/>
          <w:sz w:val="28"/>
          <w:szCs w:val="28"/>
        </w:rPr>
      </w:pPr>
      <w:r w:rsidRPr="000B22C1">
        <w:rPr>
          <w:rStyle w:val="normalchar1"/>
          <w:b/>
          <w:bCs/>
          <w:sz w:val="28"/>
          <w:szCs w:val="28"/>
        </w:rPr>
        <w:t>Trakasserier</w:t>
      </w:r>
    </w:p>
    <w:p w:rsidR="007E4C8A" w:rsidRDefault="007E4C8A" w:rsidP="005659BD">
      <w:pPr>
        <w:pStyle w:val="Normal1"/>
        <w:spacing w:line="320" w:lineRule="atLeast"/>
        <w:rPr>
          <w:rStyle w:val="normalchar1"/>
          <w:bCs/>
          <w:sz w:val="24"/>
          <w:szCs w:val="24"/>
        </w:rPr>
      </w:pPr>
      <w:r>
        <w:rPr>
          <w:rStyle w:val="normalchar1"/>
          <w:bCs/>
          <w:sz w:val="24"/>
          <w:szCs w:val="24"/>
        </w:rPr>
        <w:t>Ett uppträdande som kränker någons värdighet och har samband med någon av diskrimeringsgrunderna enligt ovan.</w:t>
      </w:r>
    </w:p>
    <w:p w:rsidR="007E4C8A" w:rsidRPr="000B22C1" w:rsidRDefault="007E4C8A" w:rsidP="005659BD">
      <w:pPr>
        <w:pStyle w:val="Normal1"/>
        <w:spacing w:line="320" w:lineRule="atLeast"/>
        <w:rPr>
          <w:rStyle w:val="normalchar1"/>
          <w:b/>
          <w:bCs/>
          <w:sz w:val="28"/>
          <w:szCs w:val="28"/>
        </w:rPr>
      </w:pPr>
      <w:r w:rsidRPr="000B22C1">
        <w:rPr>
          <w:rStyle w:val="normalchar1"/>
          <w:b/>
          <w:bCs/>
          <w:sz w:val="28"/>
          <w:szCs w:val="28"/>
        </w:rPr>
        <w:t>Kränkande behandling</w:t>
      </w:r>
    </w:p>
    <w:p w:rsidR="007E4C8A" w:rsidRPr="000B22C1" w:rsidRDefault="007E4C8A" w:rsidP="005659BD">
      <w:pPr>
        <w:pStyle w:val="Normal1"/>
        <w:spacing w:line="320" w:lineRule="atLeast"/>
        <w:rPr>
          <w:rStyle w:val="normalchar1"/>
          <w:rFonts w:asciiTheme="minorHAnsi" w:hAnsiTheme="minorHAnsi" w:cstheme="minorHAnsi"/>
          <w:bCs/>
          <w:sz w:val="24"/>
          <w:szCs w:val="24"/>
        </w:rPr>
      </w:pPr>
      <w:r>
        <w:rPr>
          <w:rStyle w:val="normalchar1"/>
          <w:bCs/>
          <w:sz w:val="24"/>
          <w:szCs w:val="24"/>
        </w:rPr>
        <w:t xml:space="preserve">Ett uppträdande som utan att vara diskriminering enligt diskrimineringslagen kränker en person </w:t>
      </w:r>
      <w:r w:rsidRPr="000B22C1">
        <w:rPr>
          <w:rStyle w:val="normalchar1"/>
          <w:rFonts w:asciiTheme="minorHAnsi" w:hAnsiTheme="minorHAnsi" w:cstheme="minorHAnsi"/>
          <w:bCs/>
          <w:sz w:val="24"/>
          <w:szCs w:val="24"/>
        </w:rPr>
        <w:t xml:space="preserve">eller dess värdighet. </w:t>
      </w:r>
    </w:p>
    <w:p w:rsidR="001D70E0" w:rsidRPr="001D70E0" w:rsidRDefault="001D70E0" w:rsidP="001D70E0">
      <w:pPr>
        <w:autoSpaceDE w:val="0"/>
        <w:autoSpaceDN w:val="0"/>
        <w:adjustRightInd w:val="0"/>
        <w:spacing w:after="0" w:line="240" w:lineRule="auto"/>
        <w:rPr>
          <w:rFonts w:cstheme="minorHAnsi"/>
          <w:color w:val="000000"/>
          <w:sz w:val="24"/>
          <w:szCs w:val="24"/>
        </w:rPr>
      </w:pPr>
      <w:r w:rsidRPr="001D70E0">
        <w:rPr>
          <w:rFonts w:cstheme="minorHAnsi"/>
          <w:color w:val="000000"/>
          <w:sz w:val="24"/>
          <w:szCs w:val="24"/>
        </w:rPr>
        <w:t xml:space="preserve">Detta kan ske på olika sätt t.ex. </w:t>
      </w:r>
    </w:p>
    <w:p w:rsidR="001D70E0" w:rsidRPr="000B22C1" w:rsidRDefault="001D70E0" w:rsidP="000B22C1">
      <w:pPr>
        <w:pStyle w:val="Liststycke"/>
        <w:numPr>
          <w:ilvl w:val="0"/>
          <w:numId w:val="1"/>
        </w:numPr>
        <w:autoSpaceDE w:val="0"/>
        <w:autoSpaceDN w:val="0"/>
        <w:adjustRightInd w:val="0"/>
        <w:spacing w:after="0" w:line="240" w:lineRule="auto"/>
        <w:rPr>
          <w:rFonts w:cstheme="minorHAnsi"/>
          <w:color w:val="000000"/>
          <w:sz w:val="24"/>
          <w:szCs w:val="24"/>
        </w:rPr>
      </w:pPr>
      <w:r w:rsidRPr="000B22C1">
        <w:rPr>
          <w:rFonts w:cstheme="minorHAnsi"/>
          <w:color w:val="000000"/>
          <w:sz w:val="24"/>
          <w:szCs w:val="24"/>
        </w:rPr>
        <w:t xml:space="preserve">Fysiskt, genom slag och knuffar. </w:t>
      </w:r>
    </w:p>
    <w:p w:rsidR="001D70E0" w:rsidRPr="000B22C1" w:rsidRDefault="001D70E0" w:rsidP="000B22C1">
      <w:pPr>
        <w:pStyle w:val="Liststycke"/>
        <w:numPr>
          <w:ilvl w:val="0"/>
          <w:numId w:val="1"/>
        </w:numPr>
        <w:autoSpaceDE w:val="0"/>
        <w:autoSpaceDN w:val="0"/>
        <w:adjustRightInd w:val="0"/>
        <w:spacing w:after="0" w:line="240" w:lineRule="auto"/>
        <w:rPr>
          <w:rFonts w:cstheme="minorHAnsi"/>
          <w:color w:val="000000"/>
          <w:sz w:val="24"/>
          <w:szCs w:val="24"/>
        </w:rPr>
      </w:pPr>
      <w:r w:rsidRPr="000B22C1">
        <w:rPr>
          <w:rFonts w:cstheme="minorHAnsi"/>
          <w:color w:val="000000"/>
          <w:sz w:val="24"/>
          <w:szCs w:val="24"/>
        </w:rPr>
        <w:t xml:space="preserve">Verbalt, genom hot och förnedrande ord. </w:t>
      </w:r>
    </w:p>
    <w:p w:rsidR="001D70E0" w:rsidRPr="000B22C1" w:rsidRDefault="001D70E0" w:rsidP="000B22C1">
      <w:pPr>
        <w:pStyle w:val="Liststycke"/>
        <w:numPr>
          <w:ilvl w:val="0"/>
          <w:numId w:val="1"/>
        </w:numPr>
        <w:autoSpaceDE w:val="0"/>
        <w:autoSpaceDN w:val="0"/>
        <w:adjustRightInd w:val="0"/>
        <w:spacing w:after="0" w:line="240" w:lineRule="auto"/>
        <w:rPr>
          <w:rFonts w:cstheme="minorHAnsi"/>
          <w:color w:val="000000"/>
          <w:sz w:val="24"/>
          <w:szCs w:val="24"/>
        </w:rPr>
      </w:pPr>
      <w:r w:rsidRPr="000B22C1">
        <w:rPr>
          <w:rFonts w:cstheme="minorHAnsi"/>
          <w:color w:val="000000"/>
          <w:sz w:val="24"/>
          <w:szCs w:val="24"/>
        </w:rPr>
        <w:t xml:space="preserve">Psykosocialt, genom utfrysning eller ryktesspridning. </w:t>
      </w:r>
    </w:p>
    <w:p w:rsidR="001D70E0" w:rsidRPr="000B22C1" w:rsidRDefault="001D70E0" w:rsidP="000B22C1">
      <w:pPr>
        <w:pStyle w:val="Liststycke"/>
        <w:numPr>
          <w:ilvl w:val="0"/>
          <w:numId w:val="1"/>
        </w:numPr>
        <w:autoSpaceDE w:val="0"/>
        <w:autoSpaceDN w:val="0"/>
        <w:adjustRightInd w:val="0"/>
        <w:spacing w:after="0" w:line="240" w:lineRule="auto"/>
        <w:rPr>
          <w:rFonts w:cstheme="minorHAnsi"/>
          <w:color w:val="000000"/>
          <w:sz w:val="24"/>
          <w:szCs w:val="24"/>
        </w:rPr>
      </w:pPr>
      <w:r w:rsidRPr="000B22C1">
        <w:rPr>
          <w:rFonts w:cstheme="minorHAnsi"/>
          <w:color w:val="000000"/>
          <w:sz w:val="24"/>
          <w:szCs w:val="24"/>
        </w:rPr>
        <w:t xml:space="preserve">Text- eller </w:t>
      </w:r>
      <w:proofErr w:type="spellStart"/>
      <w:r w:rsidRPr="000B22C1">
        <w:rPr>
          <w:rFonts w:cstheme="minorHAnsi"/>
          <w:color w:val="000000"/>
          <w:sz w:val="24"/>
          <w:szCs w:val="24"/>
        </w:rPr>
        <w:t>bildburet</w:t>
      </w:r>
      <w:proofErr w:type="spellEnd"/>
      <w:r w:rsidRPr="000B22C1">
        <w:rPr>
          <w:rFonts w:cstheme="minorHAnsi"/>
          <w:color w:val="000000"/>
          <w:sz w:val="24"/>
          <w:szCs w:val="24"/>
        </w:rPr>
        <w:t>, genom klotter, brev, e-post, sms, symboler och sociala medier.</w:t>
      </w:r>
    </w:p>
    <w:p w:rsidR="000B22C1" w:rsidRDefault="000B22C1" w:rsidP="005659BD">
      <w:pPr>
        <w:pStyle w:val="Normal1"/>
        <w:spacing w:line="320" w:lineRule="atLeast"/>
        <w:rPr>
          <w:rStyle w:val="normalchar1"/>
          <w:rFonts w:asciiTheme="minorHAnsi" w:hAnsiTheme="minorHAnsi" w:cstheme="minorHAnsi"/>
          <w:bCs/>
          <w:sz w:val="24"/>
          <w:szCs w:val="24"/>
        </w:rPr>
      </w:pPr>
    </w:p>
    <w:p w:rsidR="007E4C8A" w:rsidRPr="000B22C1" w:rsidRDefault="007E4C8A" w:rsidP="005659BD">
      <w:pPr>
        <w:pStyle w:val="Normal1"/>
        <w:spacing w:line="320" w:lineRule="atLeast"/>
        <w:rPr>
          <w:rStyle w:val="normalchar1"/>
          <w:b/>
          <w:bCs/>
          <w:sz w:val="28"/>
          <w:szCs w:val="28"/>
        </w:rPr>
      </w:pPr>
      <w:r w:rsidRPr="000B22C1">
        <w:rPr>
          <w:rStyle w:val="normalchar1"/>
          <w:b/>
          <w:bCs/>
          <w:sz w:val="28"/>
          <w:szCs w:val="28"/>
        </w:rPr>
        <w:t>Mobbning</w:t>
      </w:r>
    </w:p>
    <w:p w:rsidR="007E4C8A" w:rsidRPr="00B04058" w:rsidRDefault="007E4C8A" w:rsidP="005659BD">
      <w:pPr>
        <w:pStyle w:val="Normal1"/>
        <w:spacing w:line="320" w:lineRule="atLeast"/>
        <w:rPr>
          <w:rStyle w:val="normalchar1"/>
          <w:bCs/>
          <w:sz w:val="24"/>
          <w:szCs w:val="24"/>
        </w:rPr>
      </w:pPr>
      <w:r>
        <w:rPr>
          <w:rStyle w:val="normalchar1"/>
          <w:bCs/>
          <w:sz w:val="24"/>
          <w:szCs w:val="24"/>
        </w:rPr>
        <w:t>Kränkande behandling och/eller trakasserier som utförs upprepade gånger är mobbning.</w:t>
      </w:r>
    </w:p>
    <w:p w:rsidR="00E770E7" w:rsidRDefault="00E770E7" w:rsidP="005659BD">
      <w:pPr>
        <w:pStyle w:val="Normal1"/>
        <w:spacing w:line="320" w:lineRule="atLeast"/>
        <w:rPr>
          <w:rStyle w:val="normalchar1"/>
          <w:bCs/>
          <w:sz w:val="48"/>
          <w:szCs w:val="48"/>
        </w:rPr>
      </w:pPr>
    </w:p>
    <w:p w:rsidR="00D124E8" w:rsidRPr="007D00B5" w:rsidRDefault="00055BCA">
      <w:pPr>
        <w:rPr>
          <w:rStyle w:val="normalchar1"/>
          <w:rFonts w:eastAsia="Times New Roman"/>
          <w:bCs/>
          <w:sz w:val="144"/>
          <w:szCs w:val="144"/>
          <w:lang w:eastAsia="sv-SE"/>
        </w:rPr>
      </w:pPr>
      <w:r>
        <w:rPr>
          <w:rFonts w:ascii="Calibri" w:hAnsi="Calibri" w:cs="Calibri"/>
          <w:bCs/>
          <w:noProof/>
          <w:sz w:val="144"/>
          <w:szCs w:val="144"/>
          <w:lang w:eastAsia="sv-SE"/>
        </w:rPr>
        <mc:AlternateContent>
          <mc:Choice Requires="wps">
            <w:drawing>
              <wp:anchor distT="0" distB="0" distL="114300" distR="114300" simplePos="0" relativeHeight="251724800" behindDoc="0" locked="0" layoutInCell="1" allowOverlap="1" wp14:anchorId="691278D7" wp14:editId="04B2CCB7">
                <wp:simplePos x="0" y="0"/>
                <wp:positionH relativeFrom="column">
                  <wp:posOffset>3056255</wp:posOffset>
                </wp:positionH>
                <wp:positionV relativeFrom="paragraph">
                  <wp:posOffset>347980</wp:posOffset>
                </wp:positionV>
                <wp:extent cx="2330450" cy="1479550"/>
                <wp:effectExtent l="19050" t="0" r="31750" b="254000"/>
                <wp:wrapNone/>
                <wp:docPr id="61" name="Tankebubbla 61"/>
                <wp:cNvGraphicFramePr/>
                <a:graphic xmlns:a="http://schemas.openxmlformats.org/drawingml/2006/main">
                  <a:graphicData uri="http://schemas.microsoft.com/office/word/2010/wordprocessingShape">
                    <wps:wsp>
                      <wps:cNvSpPr/>
                      <wps:spPr>
                        <a:xfrm>
                          <a:off x="0" y="0"/>
                          <a:ext cx="2330450" cy="1479550"/>
                        </a:xfrm>
                        <a:prstGeom prst="cloudCallou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441D" w:rsidRDefault="0002441D" w:rsidP="000244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78D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ankebubbla 61" o:spid="_x0000_s1030" type="#_x0000_t106" style="position:absolute;margin-left:240.65pt;margin-top:27.4pt;width:183.5pt;height:1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" adj="6300,24300" fillcolor="#fcc" strokecolor="#fcc" strokeweight="1pt">
                <v:stroke joinstyle="miter"/>
                <v:textbox>
                  <w:txbxContent>
                    <w:p w:rsidR="0002441D" w:rsidRDefault="0002441D" w:rsidP="0002441D">
                      <w:pPr>
                        <w:jc w:val="center"/>
                      </w:pPr>
                    </w:p>
                  </w:txbxContent>
                </v:textbox>
              </v:shape>
            </w:pict>
          </mc:Fallback>
        </mc:AlternateContent>
      </w:r>
      <w:r w:rsidR="0002441D">
        <w:rPr>
          <w:bCs/>
          <w:noProof/>
          <w:sz w:val="48"/>
          <w:szCs w:val="48"/>
          <w:lang w:eastAsia="sv-SE"/>
        </w:rPr>
        <mc:AlternateContent>
          <mc:Choice Requires="wps">
            <w:drawing>
              <wp:anchor distT="0" distB="0" distL="114300" distR="114300" simplePos="0" relativeHeight="251725824" behindDoc="0" locked="0" layoutInCell="1" allowOverlap="1" wp14:anchorId="1E78E01F" wp14:editId="1E3ABD16">
                <wp:simplePos x="0" y="0"/>
                <wp:positionH relativeFrom="column">
                  <wp:posOffset>370205</wp:posOffset>
                </wp:positionH>
                <wp:positionV relativeFrom="paragraph">
                  <wp:posOffset>132080</wp:posOffset>
                </wp:positionV>
                <wp:extent cx="2139950" cy="1841500"/>
                <wp:effectExtent l="19050" t="38100" r="12700" b="63500"/>
                <wp:wrapNone/>
                <wp:docPr id="62" name="Explosion 1 62"/>
                <wp:cNvGraphicFramePr/>
                <a:graphic xmlns:a="http://schemas.openxmlformats.org/drawingml/2006/main">
                  <a:graphicData uri="http://schemas.microsoft.com/office/word/2010/wordprocessingShape">
                    <wps:wsp>
                      <wps:cNvSpPr/>
                      <wps:spPr>
                        <a:xfrm>
                          <a:off x="0" y="0"/>
                          <a:ext cx="2139950" cy="1841500"/>
                        </a:xfrm>
                        <a:prstGeom prst="irregularSeal1">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0DE0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2" o:spid="_x0000_s1026" type="#_x0000_t71" style="position:absolute;margin-left:29.15pt;margin-top:10.4pt;width:168.5pt;height: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" fillcolor="#fcc" strokecolor="#fcc" strokeweight="1pt"/>
            </w:pict>
          </mc:Fallback>
        </mc:AlternateContent>
      </w:r>
    </w:p>
    <w:p w:rsidR="0002441D" w:rsidRDefault="0002441D" w:rsidP="005659BD">
      <w:pPr>
        <w:pStyle w:val="Normal1"/>
        <w:spacing w:line="320" w:lineRule="atLeast"/>
        <w:rPr>
          <w:rStyle w:val="normalchar1"/>
          <w:bCs/>
          <w:sz w:val="48"/>
          <w:szCs w:val="48"/>
        </w:rPr>
      </w:pPr>
    </w:p>
    <w:p w:rsidR="0002441D" w:rsidRDefault="0002441D" w:rsidP="005659BD">
      <w:pPr>
        <w:pStyle w:val="Normal1"/>
        <w:spacing w:line="320" w:lineRule="atLeast"/>
        <w:rPr>
          <w:rStyle w:val="normalchar1"/>
          <w:bCs/>
          <w:sz w:val="48"/>
          <w:szCs w:val="48"/>
        </w:rPr>
      </w:pPr>
    </w:p>
    <w:p w:rsidR="00902802" w:rsidRDefault="00902802" w:rsidP="00902802">
      <w:pPr>
        <w:pStyle w:val="Normal1"/>
        <w:spacing w:line="320" w:lineRule="atLeast"/>
        <w:rPr>
          <w:sz w:val="48"/>
          <w:szCs w:val="48"/>
        </w:rPr>
      </w:pPr>
      <w:r>
        <w:rPr>
          <w:rStyle w:val="normalchar1"/>
          <w:bCs/>
          <w:sz w:val="48"/>
          <w:szCs w:val="48"/>
        </w:rPr>
        <w:lastRenderedPageBreak/>
        <w:t xml:space="preserve">Åtgärder </w:t>
      </w:r>
      <w:r w:rsidRPr="00E770E7">
        <w:rPr>
          <w:rStyle w:val="normalchar1"/>
          <w:bCs/>
          <w:sz w:val="48"/>
          <w:szCs w:val="48"/>
        </w:rPr>
        <w:t xml:space="preserve">vid </w:t>
      </w:r>
      <w:r w:rsidRPr="00E770E7">
        <w:rPr>
          <w:sz w:val="48"/>
          <w:szCs w:val="48"/>
        </w:rPr>
        <w:t>kränkande behandling, trakasserier eller sexuella trakasserier</w:t>
      </w:r>
    </w:p>
    <w:p w:rsidR="00902802" w:rsidRDefault="00902802" w:rsidP="00902802">
      <w:pPr>
        <w:pStyle w:val="Normal1"/>
        <w:spacing w:line="320" w:lineRule="atLeast"/>
        <w:rPr>
          <w:rFonts w:asciiTheme="minorHAnsi" w:hAnsiTheme="minorHAnsi" w:cstheme="minorHAnsi"/>
          <w:sz w:val="24"/>
          <w:szCs w:val="24"/>
        </w:rPr>
      </w:pPr>
      <w:r w:rsidRPr="00DA5DC8">
        <w:rPr>
          <w:rFonts w:asciiTheme="minorHAnsi" w:hAnsiTheme="minorHAnsi" w:cstheme="minorHAnsi"/>
          <w:sz w:val="24"/>
          <w:szCs w:val="24"/>
        </w:rPr>
        <w:t xml:space="preserve">Skolan ansvarar för att utreda kränkningar som sker på skolan eller i anslutning till skolan. </w:t>
      </w:r>
      <w:r w:rsidRPr="00C34EA0">
        <w:rPr>
          <w:rFonts w:asciiTheme="minorHAnsi" w:hAnsiTheme="minorHAnsi" w:cstheme="minorHAnsi"/>
          <w:b/>
          <w:i/>
          <w:sz w:val="24"/>
          <w:szCs w:val="24"/>
        </w:rPr>
        <w:t>Kränkningar som sker på sociala medier och som har samband med skolans verksamhet utreds av skolan.</w:t>
      </w:r>
      <w:r w:rsidRPr="00C34EA0">
        <w:rPr>
          <w:rFonts w:asciiTheme="minorHAnsi" w:hAnsiTheme="minorHAnsi" w:cstheme="minorHAnsi"/>
          <w:i/>
          <w:sz w:val="24"/>
          <w:szCs w:val="24"/>
        </w:rPr>
        <w:t xml:space="preserve"> </w:t>
      </w:r>
      <w:r w:rsidRPr="00DA5DC8">
        <w:rPr>
          <w:rFonts w:asciiTheme="minorHAnsi" w:hAnsiTheme="minorHAnsi" w:cstheme="minorHAnsi"/>
          <w:sz w:val="24"/>
          <w:szCs w:val="24"/>
        </w:rPr>
        <w:t xml:space="preserve">Det spelar alltså ingen roll om det sker under eller efter </w:t>
      </w:r>
      <w:proofErr w:type="spellStart"/>
      <w:r w:rsidRPr="00DA5DC8">
        <w:rPr>
          <w:rFonts w:asciiTheme="minorHAnsi" w:hAnsiTheme="minorHAnsi" w:cstheme="minorHAnsi"/>
          <w:sz w:val="24"/>
          <w:szCs w:val="24"/>
        </w:rPr>
        <w:t>skoltid.</w:t>
      </w:r>
      <w:proofErr w:type="spellEnd"/>
    </w:p>
    <w:p w:rsidR="00027B6F" w:rsidRPr="00DA5DC8" w:rsidRDefault="00027B6F" w:rsidP="00902802">
      <w:pPr>
        <w:pStyle w:val="Normal1"/>
        <w:spacing w:line="320" w:lineRule="atLeast"/>
        <w:rPr>
          <w:rFonts w:asciiTheme="minorHAnsi" w:hAnsiTheme="minorHAnsi" w:cstheme="minorHAnsi"/>
          <w:sz w:val="24"/>
          <w:szCs w:val="24"/>
        </w:rPr>
      </w:pPr>
    </w:p>
    <w:p w:rsidR="00027B6F" w:rsidRPr="00A5200A" w:rsidRDefault="00027B6F" w:rsidP="00902802">
      <w:pPr>
        <w:ind w:left="1304"/>
        <w:rPr>
          <w:sz w:val="28"/>
          <w:szCs w:val="28"/>
        </w:rPr>
      </w:pPr>
      <w:r w:rsidRPr="00A5200A">
        <w:rPr>
          <w:noProof/>
          <w:sz w:val="28"/>
          <w:szCs w:val="28"/>
          <w:lang w:eastAsia="sv-SE"/>
        </w:rPr>
        <mc:AlternateContent>
          <mc:Choice Requires="wps">
            <w:drawing>
              <wp:anchor distT="0" distB="0" distL="114300" distR="114300" simplePos="0" relativeHeight="251753472" behindDoc="0" locked="0" layoutInCell="1" allowOverlap="1" wp14:anchorId="54D9E4DB" wp14:editId="462D8F82">
                <wp:simplePos x="0" y="0"/>
                <wp:positionH relativeFrom="column">
                  <wp:posOffset>-67945</wp:posOffset>
                </wp:positionH>
                <wp:positionV relativeFrom="paragraph">
                  <wp:posOffset>55245</wp:posOffset>
                </wp:positionV>
                <wp:extent cx="615950" cy="654050"/>
                <wp:effectExtent l="19050" t="0" r="31750" b="31750"/>
                <wp:wrapNone/>
                <wp:docPr id="56" name="Hjärta 56"/>
                <wp:cNvGraphicFramePr/>
                <a:graphic xmlns:a="http://schemas.openxmlformats.org/drawingml/2006/main">
                  <a:graphicData uri="http://schemas.microsoft.com/office/word/2010/wordprocessingShape">
                    <wps:wsp>
                      <wps:cNvSpPr/>
                      <wps:spPr>
                        <a:xfrm>
                          <a:off x="0" y="0"/>
                          <a:ext cx="615950" cy="654050"/>
                        </a:xfrm>
                        <a:prstGeom prst="hear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9C43" id="Hjärta 56" o:spid="_x0000_s1026" style="position:absolute;margin-left:-5.35pt;margin-top:4.35pt;width:48.5pt;height:5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950,65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" path="m307975,163513v128323,-381530,628782,,,490537c-320807,163513,179652,-218017,307975,163513xe" fillcolor="#fcc" strokecolor="#fcc" strokeweight="1pt">
                <v:stroke joinstyle="miter"/>
                <v:path arrowok="t" o:connecttype="custom" o:connectlocs="307975,163513;307975,654050;307975,163513" o:connectangles="0,0,0"/>
              </v:shape>
            </w:pict>
          </mc:Fallback>
        </mc:AlternateContent>
      </w:r>
      <w:r w:rsidRPr="00A5200A">
        <w:rPr>
          <w:sz w:val="28"/>
          <w:szCs w:val="28"/>
        </w:rPr>
        <w:t>Till dig som vårdnadshavare</w:t>
      </w:r>
    </w:p>
    <w:p w:rsidR="00902802" w:rsidRDefault="00902802" w:rsidP="00902802">
      <w:pPr>
        <w:ind w:left="1304"/>
        <w:rPr>
          <w:rFonts w:cstheme="minorHAnsi"/>
          <w:sz w:val="24"/>
          <w:szCs w:val="24"/>
        </w:rPr>
      </w:pPr>
      <w:r w:rsidRPr="00DA5DC8">
        <w:rPr>
          <w:sz w:val="24"/>
          <w:szCs w:val="24"/>
        </w:rPr>
        <w:t>O</w:t>
      </w:r>
      <w:r w:rsidRPr="00DA5DC8">
        <w:rPr>
          <w:rFonts w:cstheme="minorHAnsi"/>
          <w:sz w:val="24"/>
          <w:szCs w:val="24"/>
        </w:rPr>
        <w:t>m du som förälder misstänker att ditt barn blir utsatt för kränkande behandling, trakasserier eller diskriminering ber vi dig att ta kontakt med ansvarig skola. I samarbete med skolan kan vi få till en positiv förändring. Skolorna har ansvar att snabbt utreda och åtgärda då elever upplever sig trakasserade, diskriminerad</w:t>
      </w:r>
      <w:r>
        <w:rPr>
          <w:rFonts w:cstheme="minorHAnsi"/>
          <w:sz w:val="24"/>
          <w:szCs w:val="24"/>
        </w:rPr>
        <w:t>e</w:t>
      </w:r>
      <w:r w:rsidRPr="00DA5DC8">
        <w:rPr>
          <w:rFonts w:cstheme="minorHAnsi"/>
          <w:sz w:val="24"/>
          <w:szCs w:val="24"/>
        </w:rPr>
        <w:t xml:space="preserve"> eller kränkt</w:t>
      </w:r>
      <w:r>
        <w:rPr>
          <w:rFonts w:cstheme="minorHAnsi"/>
          <w:sz w:val="24"/>
          <w:szCs w:val="24"/>
        </w:rPr>
        <w:t>a</w:t>
      </w:r>
      <w:r w:rsidRPr="00DA5DC8">
        <w:rPr>
          <w:rFonts w:cstheme="minorHAnsi"/>
          <w:sz w:val="24"/>
          <w:szCs w:val="24"/>
        </w:rPr>
        <w:t xml:space="preserve">. </w:t>
      </w:r>
    </w:p>
    <w:p w:rsidR="00902802" w:rsidRPr="00DA5DC8" w:rsidRDefault="00902802" w:rsidP="00902802">
      <w:pPr>
        <w:ind w:left="1304"/>
        <w:rPr>
          <w:rFonts w:cstheme="minorHAnsi"/>
        </w:rPr>
      </w:pPr>
      <w:r w:rsidRPr="00DA5DC8">
        <w:rPr>
          <w:rFonts w:cstheme="minorHAnsi"/>
          <w:sz w:val="24"/>
          <w:szCs w:val="24"/>
        </w:rPr>
        <w:t xml:space="preserve">Om du som förälder anser att skolan inte tar kränkningen på allvar och inte vidtar åtgärder, kan en anmälan göras till Barn-och elevombudsmannen eller till Diskrimineringsombudsmannen (DO).   </w:t>
      </w:r>
    </w:p>
    <w:p w:rsidR="00902802" w:rsidRDefault="00902802" w:rsidP="00902802">
      <w:pPr>
        <w:pStyle w:val="Normal1"/>
        <w:spacing w:line="320" w:lineRule="atLeast"/>
        <w:rPr>
          <w:sz w:val="28"/>
          <w:szCs w:val="28"/>
        </w:rPr>
      </w:pPr>
    </w:p>
    <w:p w:rsidR="00C34EA0" w:rsidRPr="00C34EA0" w:rsidRDefault="00C34EA0" w:rsidP="00C34EA0">
      <w:pPr>
        <w:pStyle w:val="Sidhuvud1"/>
        <w:spacing w:line="280" w:lineRule="atLeast"/>
      </w:pPr>
      <w:r w:rsidRPr="00C34EA0">
        <w:rPr>
          <w:rStyle w:val="headerchar1"/>
          <w:bCs/>
          <w:sz w:val="28"/>
          <w:szCs w:val="28"/>
        </w:rPr>
        <w:t>Rutiner för att utreda och åtgärda när elev kränks av personal</w:t>
      </w:r>
    </w:p>
    <w:p w:rsidR="00C34EA0" w:rsidRDefault="00C34EA0" w:rsidP="00C34EA0">
      <w:pPr>
        <w:pStyle w:val="Normal1"/>
      </w:pPr>
      <w:r>
        <w:rPr>
          <w:rStyle w:val="normalchar1"/>
          <w:sz w:val="24"/>
          <w:szCs w:val="24"/>
        </w:rPr>
        <w:t>Om en elev utsätts för diskriminering, trakasserier eller kränkande behandling av en vuxen följs nedanstående plan:</w:t>
      </w:r>
    </w:p>
    <w:p w:rsidR="00C34EA0" w:rsidRPr="00027B6F" w:rsidRDefault="00C34EA0" w:rsidP="00C34EA0">
      <w:pPr>
        <w:pStyle w:val="Normal1"/>
        <w:rPr>
          <w:sz w:val="24"/>
          <w:szCs w:val="24"/>
        </w:rPr>
      </w:pPr>
      <w:r>
        <w:rPr>
          <w:rStyle w:val="normalchar1"/>
          <w:sz w:val="24"/>
          <w:szCs w:val="24"/>
        </w:rPr>
        <w:t>1. Händelse/beteende upptäcks eller meddelas till en mottagare (personal) på skolan.</w:t>
      </w:r>
    </w:p>
    <w:p w:rsidR="00C34EA0" w:rsidRDefault="00C34EA0" w:rsidP="00C34EA0">
      <w:pPr>
        <w:pStyle w:val="Normal1"/>
      </w:pPr>
      <w:r>
        <w:rPr>
          <w:rStyle w:val="normalchar1"/>
          <w:sz w:val="24"/>
          <w:szCs w:val="24"/>
        </w:rPr>
        <w:t>2. Mottagaren anmäler händelsen till rektor.</w:t>
      </w:r>
    </w:p>
    <w:p w:rsidR="00C34EA0" w:rsidRDefault="00C34EA0" w:rsidP="00C34EA0">
      <w:pPr>
        <w:pStyle w:val="Normal1"/>
      </w:pPr>
      <w:r>
        <w:rPr>
          <w:rStyle w:val="normalchar1"/>
          <w:sz w:val="24"/>
          <w:szCs w:val="24"/>
        </w:rPr>
        <w:t>3. Vårdnadshavare informeras. Ansvarig för att detta sker är rektor.</w:t>
      </w:r>
    </w:p>
    <w:p w:rsidR="00C34EA0" w:rsidRDefault="00C34EA0" w:rsidP="00C34EA0">
      <w:pPr>
        <w:pStyle w:val="Normal1"/>
      </w:pPr>
      <w:r>
        <w:rPr>
          <w:rStyle w:val="normalchar1"/>
          <w:sz w:val="24"/>
          <w:szCs w:val="24"/>
        </w:rPr>
        <w:t>4. Rektor informerar sin chef/förvaltning.</w:t>
      </w:r>
    </w:p>
    <w:p w:rsidR="00C34EA0" w:rsidRPr="00C34EA0" w:rsidRDefault="00C34EA0" w:rsidP="00C34EA0">
      <w:pPr>
        <w:pStyle w:val="Normal1"/>
        <w:rPr>
          <w:sz w:val="24"/>
          <w:szCs w:val="24"/>
        </w:rPr>
      </w:pPr>
      <w:r>
        <w:rPr>
          <w:rStyle w:val="normalchar1"/>
          <w:sz w:val="24"/>
          <w:szCs w:val="24"/>
        </w:rPr>
        <w:t xml:space="preserve">5. Rektor ansvarar </w:t>
      </w:r>
      <w:r w:rsidRPr="00C34EA0">
        <w:rPr>
          <w:rStyle w:val="normalchar1"/>
          <w:sz w:val="24"/>
          <w:szCs w:val="24"/>
        </w:rPr>
        <w:t xml:space="preserve">för att utredning sker samt </w:t>
      </w:r>
      <w:r w:rsidRPr="00C34EA0">
        <w:rPr>
          <w:sz w:val="24"/>
          <w:szCs w:val="24"/>
        </w:rPr>
        <w:t>för att eleven får adekvat stöd.</w:t>
      </w:r>
    </w:p>
    <w:p w:rsidR="00C34EA0" w:rsidRPr="00C34EA0" w:rsidRDefault="00C34EA0" w:rsidP="00C34EA0">
      <w:pPr>
        <w:pStyle w:val="Normal1"/>
        <w:rPr>
          <w:sz w:val="24"/>
          <w:szCs w:val="24"/>
        </w:rPr>
      </w:pPr>
      <w:r w:rsidRPr="00C34EA0">
        <w:rPr>
          <w:sz w:val="24"/>
          <w:szCs w:val="24"/>
        </w:rPr>
        <w:t>6. Rektorn informerar den anställde om rätten till fackligt stöd.</w:t>
      </w:r>
    </w:p>
    <w:p w:rsidR="00C34EA0" w:rsidRPr="00C34EA0" w:rsidRDefault="00C34EA0" w:rsidP="00C34EA0">
      <w:pPr>
        <w:pStyle w:val="Normal1"/>
        <w:rPr>
          <w:sz w:val="24"/>
          <w:szCs w:val="24"/>
        </w:rPr>
      </w:pPr>
      <w:r w:rsidRPr="00C34EA0">
        <w:rPr>
          <w:sz w:val="24"/>
          <w:szCs w:val="24"/>
        </w:rPr>
        <w:t>7. Rektor följer upp ärendet med berörda. Uppföljning sker skyndsamt och enligt överenskommelse.</w:t>
      </w:r>
    </w:p>
    <w:p w:rsidR="00C02720" w:rsidRDefault="00C02720" w:rsidP="00902802">
      <w:pPr>
        <w:pStyle w:val="Normal1"/>
        <w:spacing w:line="320" w:lineRule="atLeast"/>
        <w:rPr>
          <w:sz w:val="24"/>
          <w:szCs w:val="24"/>
        </w:rPr>
      </w:pPr>
    </w:p>
    <w:p w:rsidR="00C02720" w:rsidRPr="00C02720" w:rsidRDefault="00C02720" w:rsidP="00902802">
      <w:pPr>
        <w:pStyle w:val="Normal1"/>
        <w:spacing w:line="320" w:lineRule="atLeast"/>
        <w:rPr>
          <w:sz w:val="24"/>
          <w:szCs w:val="24"/>
        </w:rPr>
      </w:pPr>
      <w:r>
        <w:rPr>
          <w:sz w:val="24"/>
          <w:szCs w:val="24"/>
        </w:rPr>
        <w:t>Om det är rektor som utsätter en elev görs anmälan direkt till Kultur- och bildningsnämnden.</w:t>
      </w:r>
    </w:p>
    <w:p w:rsidR="00902802" w:rsidRDefault="00902802" w:rsidP="00902802">
      <w:pPr>
        <w:pStyle w:val="Normal1"/>
        <w:spacing w:line="320" w:lineRule="atLeast"/>
        <w:rPr>
          <w:sz w:val="28"/>
          <w:szCs w:val="28"/>
        </w:rPr>
      </w:pPr>
    </w:p>
    <w:p w:rsidR="00834403" w:rsidRPr="001D70E0" w:rsidRDefault="00834403" w:rsidP="00834403">
      <w:pPr>
        <w:pStyle w:val="Normal1"/>
        <w:spacing w:line="320" w:lineRule="atLeast"/>
        <w:rPr>
          <w:sz w:val="28"/>
          <w:szCs w:val="28"/>
        </w:rPr>
      </w:pPr>
      <w:r>
        <w:rPr>
          <w:sz w:val="28"/>
          <w:szCs w:val="28"/>
        </w:rPr>
        <w:t>Process vid upprättande av anmälan, utredande och avslut i ett kränkningsärende rörande elever</w:t>
      </w:r>
    </w:p>
    <w:p w:rsidR="00834403" w:rsidRDefault="00834403" w:rsidP="00834403">
      <w:pPr>
        <w:tabs>
          <w:tab w:val="left" w:pos="9300"/>
        </w:tabs>
        <w:rPr>
          <w:sz w:val="24"/>
          <w:szCs w:val="24"/>
        </w:rPr>
      </w:pPr>
    </w:p>
    <w:p w:rsidR="00834403" w:rsidRDefault="00834403" w:rsidP="00834403">
      <w:pPr>
        <w:tabs>
          <w:tab w:val="left" w:pos="9300"/>
        </w:tabs>
        <w:rPr>
          <w:sz w:val="24"/>
          <w:szCs w:val="24"/>
        </w:rPr>
      </w:pPr>
      <w:r>
        <w:rPr>
          <w:noProof/>
          <w:sz w:val="24"/>
          <w:szCs w:val="24"/>
          <w:lang w:eastAsia="sv-SE"/>
        </w:rPr>
        <mc:AlternateContent>
          <mc:Choice Requires="wps">
            <w:drawing>
              <wp:anchor distT="0" distB="0" distL="114300" distR="114300" simplePos="0" relativeHeight="251772928" behindDoc="0" locked="0" layoutInCell="1" allowOverlap="1" wp14:anchorId="44049334" wp14:editId="7E9012C5">
                <wp:simplePos x="0" y="0"/>
                <wp:positionH relativeFrom="leftMargin">
                  <wp:posOffset>685800</wp:posOffset>
                </wp:positionH>
                <wp:positionV relativeFrom="paragraph">
                  <wp:posOffset>3683000</wp:posOffset>
                </wp:positionV>
                <wp:extent cx="292100" cy="869950"/>
                <wp:effectExtent l="0" t="0" r="31750" b="25400"/>
                <wp:wrapNone/>
                <wp:docPr id="49" name="Högerböjd 49"/>
                <wp:cNvGraphicFramePr/>
                <a:graphic xmlns:a="http://schemas.openxmlformats.org/drawingml/2006/main">
                  <a:graphicData uri="http://schemas.microsoft.com/office/word/2010/wordprocessingShape">
                    <wps:wsp>
                      <wps:cNvSpPr/>
                      <wps:spPr>
                        <a:xfrm>
                          <a:off x="0" y="0"/>
                          <a:ext cx="292100" cy="8699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38E6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Högerböjd 49" o:spid="_x0000_s1026" type="#_x0000_t102" style="position:absolute;margin-left:54pt;margin-top:290pt;width:23pt;height:68.5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" adj="17974,20694,16200" fillcolor="#5b9bd5 [3204]" strokecolor="#1f4d78 [1604]" strokeweight="1pt">
                <w10:wrap anchorx="margin"/>
              </v:shape>
            </w:pict>
          </mc:Fallback>
        </mc:AlternateContent>
      </w:r>
      <w:r>
        <w:rPr>
          <w:noProof/>
          <w:sz w:val="24"/>
          <w:szCs w:val="24"/>
          <w:lang w:eastAsia="sv-SE"/>
        </w:rPr>
        <mc:AlternateContent>
          <mc:Choice Requires="wps">
            <w:drawing>
              <wp:anchor distT="0" distB="0" distL="114300" distR="114300" simplePos="0" relativeHeight="251761664" behindDoc="1" locked="0" layoutInCell="1" allowOverlap="1" wp14:anchorId="782D0A72" wp14:editId="72F6B36B">
                <wp:simplePos x="0" y="0"/>
                <wp:positionH relativeFrom="margin">
                  <wp:posOffset>0</wp:posOffset>
                </wp:positionH>
                <wp:positionV relativeFrom="paragraph">
                  <wp:posOffset>914400</wp:posOffset>
                </wp:positionV>
                <wp:extent cx="2794000" cy="596900"/>
                <wp:effectExtent l="0" t="0" r="25400" b="12700"/>
                <wp:wrapNone/>
                <wp:docPr id="26" name="Alternativ process 26"/>
                <wp:cNvGraphicFramePr/>
                <a:graphic xmlns:a="http://schemas.openxmlformats.org/drawingml/2006/main">
                  <a:graphicData uri="http://schemas.microsoft.com/office/word/2010/wordprocessingShape">
                    <wps:wsp>
                      <wps:cNvSpPr/>
                      <wps:spPr>
                        <a:xfrm>
                          <a:off x="0" y="0"/>
                          <a:ext cx="2794000" cy="59690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403" w:rsidRPr="00E374AE" w:rsidRDefault="00834403" w:rsidP="00834403">
                            <w:pPr>
                              <w:tabs>
                                <w:tab w:val="left" w:pos="9300"/>
                              </w:tabs>
                              <w:rPr>
                                <w:sz w:val="28"/>
                                <w:szCs w:val="28"/>
                              </w:rPr>
                            </w:pPr>
                            <w:r>
                              <w:rPr>
                                <w:sz w:val="24"/>
                                <w:szCs w:val="24"/>
                              </w:rPr>
                              <w:t xml:space="preserve"> </w:t>
                            </w:r>
                            <w:r>
                              <w:rPr>
                                <w:color w:val="000000" w:themeColor="text1"/>
                                <w:sz w:val="28"/>
                                <w:szCs w:val="28"/>
                              </w:rPr>
                              <w:t>MOTTAGARE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2D0A7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26" o:spid="_x0000_s1031" type="#_x0000_t176" style="position:absolute;margin-left:0;margin-top:1in;width:220pt;height:47pt;z-index:-251554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" fillcolor="#fcc" strokecolor="#fcc" strokeweight="1pt">
                <v:textbox>
                  <w:txbxContent>
                    <w:p w:rsidR="00834403" w:rsidRPr="00E374AE" w:rsidRDefault="00834403" w:rsidP="00834403">
                      <w:pPr>
                        <w:tabs>
                          <w:tab w:val="left" w:pos="9300"/>
                        </w:tabs>
                        <w:rPr>
                          <w:sz w:val="28"/>
                          <w:szCs w:val="28"/>
                        </w:rPr>
                      </w:pPr>
                      <w:r>
                        <w:rPr>
                          <w:sz w:val="24"/>
                          <w:szCs w:val="24"/>
                        </w:rPr>
                        <w:t xml:space="preserve"> </w:t>
                      </w:r>
                      <w:r>
                        <w:rPr>
                          <w:color w:val="000000" w:themeColor="text1"/>
                          <w:sz w:val="28"/>
                          <w:szCs w:val="28"/>
                        </w:rPr>
                        <w:t>MOTTAGARE</w:t>
                      </w:r>
                    </w:p>
                  </w:txbxContent>
                </v:textbox>
                <w10:wrap anchorx="margin"/>
              </v:shape>
            </w:pict>
          </mc:Fallback>
        </mc:AlternateContent>
      </w:r>
      <w:r>
        <w:rPr>
          <w:noProof/>
          <w:sz w:val="24"/>
          <w:szCs w:val="24"/>
          <w:lang w:eastAsia="sv-SE"/>
        </w:rPr>
        <mc:AlternateContent>
          <mc:Choice Requires="wps">
            <w:drawing>
              <wp:anchor distT="0" distB="0" distL="114300" distR="114300" simplePos="0" relativeHeight="251770880" behindDoc="0" locked="0" layoutInCell="1" allowOverlap="1" wp14:anchorId="7D4E0162" wp14:editId="349813FF">
                <wp:simplePos x="0" y="0"/>
                <wp:positionH relativeFrom="column">
                  <wp:posOffset>-220345</wp:posOffset>
                </wp:positionH>
                <wp:positionV relativeFrom="paragraph">
                  <wp:posOffset>1341755</wp:posOffset>
                </wp:positionV>
                <wp:extent cx="285750" cy="781050"/>
                <wp:effectExtent l="0" t="0" r="38100" b="38100"/>
                <wp:wrapNone/>
                <wp:docPr id="43" name="Högerböjd 43"/>
                <wp:cNvGraphicFramePr/>
                <a:graphic xmlns:a="http://schemas.openxmlformats.org/drawingml/2006/main">
                  <a:graphicData uri="http://schemas.microsoft.com/office/word/2010/wordprocessingShape">
                    <wps:wsp>
                      <wps:cNvSpPr/>
                      <wps:spPr>
                        <a:xfrm>
                          <a:off x="0" y="0"/>
                          <a:ext cx="285750" cy="7810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D4E2F" id="Högerböjd 43" o:spid="_x0000_s1026" type="#_x0000_t102" style="position:absolute;margin-left:-17.35pt;margin-top:105.65pt;width:22.5pt;height:61.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" adj="17649,20612,16200" fillcolor="#5b9bd5 [3204]" strokecolor="#1f4d78 [1604]" strokeweight="1pt"/>
            </w:pict>
          </mc:Fallback>
        </mc:AlternateContent>
      </w:r>
      <w:r>
        <w:rPr>
          <w:noProof/>
          <w:sz w:val="24"/>
          <w:szCs w:val="24"/>
          <w:lang w:eastAsia="sv-SE"/>
        </w:rPr>
        <mc:AlternateContent>
          <mc:Choice Requires="wps">
            <w:drawing>
              <wp:anchor distT="0" distB="0" distL="114300" distR="114300" simplePos="0" relativeHeight="251760640" behindDoc="1" locked="0" layoutInCell="1" allowOverlap="1" wp14:anchorId="4944002B" wp14:editId="50C745FD">
                <wp:simplePos x="0" y="0"/>
                <wp:positionH relativeFrom="column">
                  <wp:posOffset>1773555</wp:posOffset>
                </wp:positionH>
                <wp:positionV relativeFrom="paragraph">
                  <wp:posOffset>107950</wp:posOffset>
                </wp:positionV>
                <wp:extent cx="2794000" cy="590550"/>
                <wp:effectExtent l="0" t="0" r="25400" b="19050"/>
                <wp:wrapNone/>
                <wp:docPr id="25" name="Alternativ process 25"/>
                <wp:cNvGraphicFramePr/>
                <a:graphic xmlns:a="http://schemas.openxmlformats.org/drawingml/2006/main">
                  <a:graphicData uri="http://schemas.microsoft.com/office/word/2010/wordprocessingShape">
                    <wps:wsp>
                      <wps:cNvSpPr/>
                      <wps:spPr>
                        <a:xfrm>
                          <a:off x="0" y="0"/>
                          <a:ext cx="2794000" cy="59055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403" w:rsidRPr="00DF08D9" w:rsidRDefault="00834403" w:rsidP="00834403">
                            <w:pPr>
                              <w:jc w:val="center"/>
                              <w:rPr>
                                <w:color w:val="000000" w:themeColor="text1"/>
                              </w:rPr>
                            </w:pPr>
                            <w:r w:rsidRPr="00DF08D9">
                              <w:rPr>
                                <w:color w:val="000000" w:themeColor="text1"/>
                                <w:sz w:val="24"/>
                                <w:szCs w:val="24"/>
                              </w:rPr>
                              <w:t>Händelse/beteende upptäcks eller meddelas till personal på skolan.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4002B" id="Alternativ process 25" o:spid="_x0000_s1032" type="#_x0000_t176" style="position:absolute;margin-left:139.65pt;margin-top:8.5pt;width:220pt;height:46.5pt;z-index:-25155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" fillcolor="#fcc" strokecolor="#fcc" strokeweight="1pt">
                <v:textbox>
                  <w:txbxContent>
                    <w:p w:rsidR="00834403" w:rsidRPr="00DF08D9" w:rsidRDefault="00834403" w:rsidP="00834403">
                      <w:pPr>
                        <w:jc w:val="center"/>
                        <w:rPr>
                          <w:color w:val="000000" w:themeColor="text1"/>
                        </w:rPr>
                      </w:pPr>
                      <w:r w:rsidRPr="00DF08D9">
                        <w:rPr>
                          <w:color w:val="000000" w:themeColor="text1"/>
                          <w:sz w:val="24"/>
                          <w:szCs w:val="24"/>
                        </w:rPr>
                        <w:t>Händelse/beteende upptäcks eller meddelas till personal på skolan.</w:t>
                      </w:r>
                    </w:p>
                  </w:txbxContent>
                </v:textbox>
              </v:shape>
            </w:pict>
          </mc:Fallback>
        </mc:AlternateContent>
      </w:r>
      <w:r>
        <w:rPr>
          <w:noProof/>
          <w:sz w:val="24"/>
          <w:szCs w:val="24"/>
          <w:lang w:eastAsia="sv-SE"/>
        </w:rPr>
        <mc:AlternateContent>
          <mc:Choice Requires="wps">
            <w:drawing>
              <wp:anchor distT="0" distB="0" distL="114300" distR="114300" simplePos="0" relativeHeight="251771904" behindDoc="0" locked="0" layoutInCell="1" allowOverlap="1" wp14:anchorId="07D4E8FC" wp14:editId="0DFAB882">
                <wp:simplePos x="0" y="0"/>
                <wp:positionH relativeFrom="column">
                  <wp:posOffset>-207645</wp:posOffset>
                </wp:positionH>
                <wp:positionV relativeFrom="paragraph">
                  <wp:posOffset>2548890</wp:posOffset>
                </wp:positionV>
                <wp:extent cx="285750" cy="781050"/>
                <wp:effectExtent l="0" t="0" r="38100" b="38100"/>
                <wp:wrapNone/>
                <wp:docPr id="45" name="Högerböjd 45"/>
                <wp:cNvGraphicFramePr/>
                <a:graphic xmlns:a="http://schemas.openxmlformats.org/drawingml/2006/main">
                  <a:graphicData uri="http://schemas.microsoft.com/office/word/2010/wordprocessingShape">
                    <wps:wsp>
                      <wps:cNvSpPr/>
                      <wps:spPr>
                        <a:xfrm>
                          <a:off x="0" y="0"/>
                          <a:ext cx="285750" cy="7810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DFD3B3" id="Högerböjd 45" o:spid="_x0000_s1026" type="#_x0000_t102" style="position:absolute;margin-left:-16.35pt;margin-top:200.7pt;width:22.5pt;height:6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" adj="17649,20612,16200" fillcolor="#5b9bd5 [3204]" strokecolor="#1f4d78 [1604]" strokeweight="1pt"/>
            </w:pict>
          </mc:Fallback>
        </mc:AlternateContent>
      </w:r>
    </w:p>
    <w:p w:rsidR="00834403" w:rsidRDefault="00834403" w:rsidP="00834403">
      <w:pPr>
        <w:tabs>
          <w:tab w:val="left" w:pos="9300"/>
        </w:tabs>
        <w:rPr>
          <w:sz w:val="24"/>
          <w:szCs w:val="24"/>
        </w:rPr>
      </w:pPr>
    </w:p>
    <w:p w:rsidR="00834403" w:rsidRDefault="00834403" w:rsidP="00834403">
      <w:pPr>
        <w:tabs>
          <w:tab w:val="left" w:pos="9300"/>
        </w:tabs>
        <w:rPr>
          <w:sz w:val="24"/>
          <w:szCs w:val="24"/>
        </w:rPr>
      </w:pPr>
      <w:r>
        <w:rPr>
          <w:noProof/>
          <w:sz w:val="24"/>
          <w:szCs w:val="24"/>
          <w:lang w:eastAsia="sv-SE"/>
        </w:rPr>
        <mc:AlternateContent>
          <mc:Choice Requires="wps">
            <w:drawing>
              <wp:anchor distT="0" distB="0" distL="114300" distR="114300" simplePos="0" relativeHeight="251773952" behindDoc="0" locked="0" layoutInCell="1" allowOverlap="1" wp14:anchorId="6685061A" wp14:editId="1847FA1A">
                <wp:simplePos x="0" y="0"/>
                <wp:positionH relativeFrom="column">
                  <wp:posOffset>1913256</wp:posOffset>
                </wp:positionH>
                <wp:positionV relativeFrom="paragraph">
                  <wp:posOffset>30480</wp:posOffset>
                </wp:positionV>
                <wp:extent cx="196850" cy="624840"/>
                <wp:effectExtent l="19050" t="0" r="12700" b="41910"/>
                <wp:wrapNone/>
                <wp:docPr id="55" name="Ned 55"/>
                <wp:cNvGraphicFramePr/>
                <a:graphic xmlns:a="http://schemas.openxmlformats.org/drawingml/2006/main">
                  <a:graphicData uri="http://schemas.microsoft.com/office/word/2010/wordprocessingShape">
                    <wps:wsp>
                      <wps:cNvSpPr/>
                      <wps:spPr>
                        <a:xfrm>
                          <a:off x="0" y="0"/>
                          <a:ext cx="196850" cy="624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4403" w:rsidRDefault="00834403" w:rsidP="008344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06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55" o:spid="_x0000_s1033" type="#_x0000_t67" style="position:absolute;margin-left:150.65pt;margin-top:2.4pt;width:15.5pt;height:49.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" adj="18198" fillcolor="#5b9bd5 [3204]" strokecolor="#1f4d78 [1604]" strokeweight="1pt">
                <v:textbox>
                  <w:txbxContent>
                    <w:p w:rsidR="00834403" w:rsidRDefault="00834403" w:rsidP="00834403">
                      <w:pPr>
                        <w:jc w:val="center"/>
                      </w:pPr>
                    </w:p>
                  </w:txbxContent>
                </v:textbox>
              </v:shape>
            </w:pict>
          </mc:Fallback>
        </mc:AlternateContent>
      </w:r>
    </w:p>
    <w:p w:rsidR="00834403" w:rsidRDefault="00834403" w:rsidP="00834403">
      <w:pPr>
        <w:tabs>
          <w:tab w:val="left" w:pos="9300"/>
        </w:tabs>
        <w:rPr>
          <w:sz w:val="24"/>
          <w:szCs w:val="24"/>
        </w:rPr>
      </w:pPr>
    </w:p>
    <w:p w:rsidR="00834403" w:rsidRDefault="00834403" w:rsidP="00834403">
      <w:pPr>
        <w:tabs>
          <w:tab w:val="left" w:pos="9300"/>
        </w:tabs>
        <w:rPr>
          <w:sz w:val="24"/>
          <w:szCs w:val="24"/>
        </w:rPr>
      </w:pPr>
    </w:p>
    <w:p w:rsidR="00834403" w:rsidRDefault="00834403" w:rsidP="00834403">
      <w:pPr>
        <w:tabs>
          <w:tab w:val="left" w:pos="9300"/>
        </w:tabs>
        <w:rPr>
          <w:sz w:val="24"/>
          <w:szCs w:val="24"/>
        </w:rPr>
      </w:pPr>
      <w:r>
        <w:rPr>
          <w:noProof/>
          <w:sz w:val="24"/>
          <w:szCs w:val="24"/>
          <w:lang w:eastAsia="sv-SE"/>
        </w:rPr>
        <mc:AlternateContent>
          <mc:Choice Requires="wps">
            <w:drawing>
              <wp:anchor distT="0" distB="0" distL="114300" distR="114300" simplePos="0" relativeHeight="251774976" behindDoc="0" locked="0" layoutInCell="1" allowOverlap="1" wp14:anchorId="1C526514" wp14:editId="1FFC7B7F">
                <wp:simplePos x="0" y="0"/>
                <wp:positionH relativeFrom="column">
                  <wp:posOffset>2887080</wp:posOffset>
                </wp:positionH>
                <wp:positionV relativeFrom="paragraph">
                  <wp:posOffset>89128</wp:posOffset>
                </wp:positionV>
                <wp:extent cx="235279" cy="778399"/>
                <wp:effectExtent l="14287" t="100013" r="0" b="65087"/>
                <wp:wrapNone/>
                <wp:docPr id="5" name="Ned 5"/>
                <wp:cNvGraphicFramePr/>
                <a:graphic xmlns:a="http://schemas.openxmlformats.org/drawingml/2006/main">
                  <a:graphicData uri="http://schemas.microsoft.com/office/word/2010/wordprocessingShape">
                    <wps:wsp>
                      <wps:cNvSpPr/>
                      <wps:spPr>
                        <a:xfrm rot="15194417">
                          <a:off x="0" y="0"/>
                          <a:ext cx="235279" cy="7783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4403" w:rsidRDefault="00834403" w:rsidP="008344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6514" id="Ned 5" o:spid="_x0000_s1034" type="#_x0000_t67" style="position:absolute;margin-left:227.35pt;margin-top:7pt;width:18.55pt;height:61.3pt;rotation:-6996605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" adj="18336" fillcolor="#5b9bd5 [3204]" strokecolor="#1f4d78 [1604]" strokeweight="1pt">
                <v:textbox>
                  <w:txbxContent>
                    <w:p w:rsidR="00834403" w:rsidRDefault="00834403" w:rsidP="00834403">
                      <w:pPr>
                        <w:jc w:val="center"/>
                      </w:pPr>
                    </w:p>
                  </w:txbxContent>
                </v:textbox>
              </v:shape>
            </w:pict>
          </mc:Fallback>
        </mc:AlternateContent>
      </w:r>
      <w:r>
        <w:rPr>
          <w:noProof/>
          <w:sz w:val="24"/>
          <w:szCs w:val="24"/>
          <w:lang w:eastAsia="sv-SE"/>
        </w:rPr>
        <mc:AlternateContent>
          <mc:Choice Requires="wps">
            <w:drawing>
              <wp:anchor distT="0" distB="0" distL="114300" distR="114300" simplePos="0" relativeHeight="251768832" behindDoc="0" locked="0" layoutInCell="1" allowOverlap="1" wp14:anchorId="341A78B3" wp14:editId="76954264">
                <wp:simplePos x="0" y="0"/>
                <wp:positionH relativeFrom="column">
                  <wp:posOffset>5977255</wp:posOffset>
                </wp:positionH>
                <wp:positionV relativeFrom="paragraph">
                  <wp:posOffset>433705</wp:posOffset>
                </wp:positionV>
                <wp:extent cx="228600" cy="812800"/>
                <wp:effectExtent l="19050" t="0" r="19050" b="25400"/>
                <wp:wrapNone/>
                <wp:docPr id="41" name="Vänsterböjd 41"/>
                <wp:cNvGraphicFramePr/>
                <a:graphic xmlns:a="http://schemas.openxmlformats.org/drawingml/2006/main">
                  <a:graphicData uri="http://schemas.microsoft.com/office/word/2010/wordprocessingShape">
                    <wps:wsp>
                      <wps:cNvSpPr/>
                      <wps:spPr>
                        <a:xfrm>
                          <a:off x="0" y="0"/>
                          <a:ext cx="228600" cy="8128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41B7B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Vänsterböjd 41" o:spid="_x0000_s1026" type="#_x0000_t103" style="position:absolute;margin-left:470.65pt;margin-top:34.15pt;width:18pt;height:6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" adj="18563,20841,5400" fillcolor="#5b9bd5 [3204]" strokecolor="#1f4d78 [1604]" strokeweight="1pt"/>
            </w:pict>
          </mc:Fallback>
        </mc:AlternateContent>
      </w:r>
      <w:r>
        <w:rPr>
          <w:noProof/>
          <w:sz w:val="24"/>
          <w:szCs w:val="24"/>
          <w:lang w:eastAsia="sv-SE"/>
        </w:rPr>
        <mc:AlternateContent>
          <mc:Choice Requires="wps">
            <w:drawing>
              <wp:anchor distT="0" distB="0" distL="114300" distR="114300" simplePos="0" relativeHeight="251769856" behindDoc="0" locked="0" layoutInCell="1" allowOverlap="1" wp14:anchorId="5720EE96" wp14:editId="256DDEDD">
                <wp:simplePos x="0" y="0"/>
                <wp:positionH relativeFrom="column">
                  <wp:posOffset>5951855</wp:posOffset>
                </wp:positionH>
                <wp:positionV relativeFrom="paragraph">
                  <wp:posOffset>1633220</wp:posOffset>
                </wp:positionV>
                <wp:extent cx="228600" cy="812800"/>
                <wp:effectExtent l="19050" t="0" r="19050" b="25400"/>
                <wp:wrapNone/>
                <wp:docPr id="42" name="Vänsterböjd 42"/>
                <wp:cNvGraphicFramePr/>
                <a:graphic xmlns:a="http://schemas.openxmlformats.org/drawingml/2006/main">
                  <a:graphicData uri="http://schemas.microsoft.com/office/word/2010/wordprocessingShape">
                    <wps:wsp>
                      <wps:cNvSpPr/>
                      <wps:spPr>
                        <a:xfrm>
                          <a:off x="0" y="0"/>
                          <a:ext cx="228600" cy="8128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8BA135" id="Vänsterböjd 42" o:spid="_x0000_s1026" type="#_x0000_t103" style="position:absolute;margin-left:468.65pt;margin-top:128.6pt;width:18pt;height:6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" adj="18563,20841,5400" fillcolor="#5b9bd5 [3204]" strokecolor="#1f4d78 [1604]" strokeweight="1pt"/>
            </w:pict>
          </mc:Fallback>
        </mc:AlternateContent>
      </w:r>
      <w:r>
        <w:rPr>
          <w:noProof/>
          <w:sz w:val="24"/>
          <w:szCs w:val="24"/>
          <w:lang w:eastAsia="sv-SE"/>
        </w:rPr>
        <mc:AlternateContent>
          <mc:Choice Requires="wps">
            <w:drawing>
              <wp:anchor distT="0" distB="0" distL="114300" distR="114300" simplePos="0" relativeHeight="251765760" behindDoc="1" locked="0" layoutInCell="1" allowOverlap="1" wp14:anchorId="030B8D1F" wp14:editId="6D3180A7">
                <wp:simplePos x="0" y="0"/>
                <wp:positionH relativeFrom="margin">
                  <wp:posOffset>3284855</wp:posOffset>
                </wp:positionH>
                <wp:positionV relativeFrom="paragraph">
                  <wp:posOffset>24765</wp:posOffset>
                </wp:positionV>
                <wp:extent cx="2794000" cy="590550"/>
                <wp:effectExtent l="0" t="0" r="25400" b="19050"/>
                <wp:wrapNone/>
                <wp:docPr id="31" name="Alternativ process 31"/>
                <wp:cNvGraphicFramePr/>
                <a:graphic xmlns:a="http://schemas.openxmlformats.org/drawingml/2006/main">
                  <a:graphicData uri="http://schemas.microsoft.com/office/word/2010/wordprocessingShape">
                    <wps:wsp>
                      <wps:cNvSpPr/>
                      <wps:spPr>
                        <a:xfrm>
                          <a:off x="0" y="0"/>
                          <a:ext cx="2794000" cy="59055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403" w:rsidRPr="00E374AE" w:rsidRDefault="00834403" w:rsidP="00834403">
                            <w:pPr>
                              <w:tabs>
                                <w:tab w:val="left" w:pos="9300"/>
                              </w:tabs>
                              <w:rPr>
                                <w:color w:val="000000" w:themeColor="text1"/>
                                <w:sz w:val="28"/>
                                <w:szCs w:val="28"/>
                              </w:rPr>
                            </w:pPr>
                            <w:r>
                              <w:rPr>
                                <w:sz w:val="24"/>
                                <w:szCs w:val="24"/>
                              </w:rPr>
                              <w:t xml:space="preserve">                              </w:t>
                            </w:r>
                            <w:r w:rsidRPr="00E374AE">
                              <w:rPr>
                                <w:color w:val="000000" w:themeColor="text1"/>
                                <w:sz w:val="28"/>
                                <w:szCs w:val="28"/>
                              </w:rPr>
                              <w:t>REKTOR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0B8D1F" id="Alternativ process 31" o:spid="_x0000_s1035" type="#_x0000_t176" style="position:absolute;margin-left:258.65pt;margin-top:1.95pt;width:220pt;height:46.5pt;z-index:-251550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" fillcolor="#fcc" strokecolor="#fcc" strokeweight="1pt">
                <v:textbox>
                  <w:txbxContent>
                    <w:p w:rsidR="00834403" w:rsidRPr="00E374AE" w:rsidRDefault="00834403" w:rsidP="00834403">
                      <w:pPr>
                        <w:tabs>
                          <w:tab w:val="left" w:pos="9300"/>
                        </w:tabs>
                        <w:rPr>
                          <w:color w:val="000000" w:themeColor="text1"/>
                          <w:sz w:val="28"/>
                          <w:szCs w:val="28"/>
                        </w:rPr>
                      </w:pPr>
                      <w:r>
                        <w:rPr>
                          <w:sz w:val="24"/>
                          <w:szCs w:val="24"/>
                        </w:rPr>
                        <w:t xml:space="preserve">                              </w:t>
                      </w:r>
                      <w:r w:rsidRPr="00E374AE">
                        <w:rPr>
                          <w:color w:val="000000" w:themeColor="text1"/>
                          <w:sz w:val="28"/>
                          <w:szCs w:val="28"/>
                        </w:rPr>
                        <w:t>REKTOR</w:t>
                      </w:r>
                    </w:p>
                  </w:txbxContent>
                </v:textbox>
                <w10:wrap anchorx="margin"/>
              </v:shape>
            </w:pict>
          </mc:Fallback>
        </mc:AlternateContent>
      </w:r>
      <w:r>
        <w:rPr>
          <w:noProof/>
          <w:sz w:val="24"/>
          <w:szCs w:val="24"/>
          <w:lang w:eastAsia="sv-SE"/>
        </w:rPr>
        <mc:AlternateContent>
          <mc:Choice Requires="wps">
            <w:drawing>
              <wp:anchor distT="0" distB="0" distL="114300" distR="114300" simplePos="0" relativeHeight="251766784" behindDoc="1" locked="0" layoutInCell="1" allowOverlap="1" wp14:anchorId="1F216ED3" wp14:editId="60A54B46">
                <wp:simplePos x="0" y="0"/>
                <wp:positionH relativeFrom="margin">
                  <wp:posOffset>3265805</wp:posOffset>
                </wp:positionH>
                <wp:positionV relativeFrom="paragraph">
                  <wp:posOffset>862965</wp:posOffset>
                </wp:positionV>
                <wp:extent cx="2794000" cy="812800"/>
                <wp:effectExtent l="0" t="0" r="25400" b="25400"/>
                <wp:wrapNone/>
                <wp:docPr id="32" name="Alternativ process 32"/>
                <wp:cNvGraphicFramePr/>
                <a:graphic xmlns:a="http://schemas.openxmlformats.org/drawingml/2006/main">
                  <a:graphicData uri="http://schemas.microsoft.com/office/word/2010/wordprocessingShape">
                    <wps:wsp>
                      <wps:cNvSpPr/>
                      <wps:spPr>
                        <a:xfrm>
                          <a:off x="0" y="0"/>
                          <a:ext cx="2794000" cy="81280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403" w:rsidRPr="00DF08D9" w:rsidRDefault="00834403" w:rsidP="00834403">
                            <w:pPr>
                              <w:tabs>
                                <w:tab w:val="left" w:pos="9300"/>
                              </w:tabs>
                              <w:rPr>
                                <w:color w:val="000000" w:themeColor="text1"/>
                                <w:sz w:val="24"/>
                                <w:szCs w:val="24"/>
                              </w:rPr>
                            </w:pPr>
                            <w:r>
                              <w:rPr>
                                <w:color w:val="000000" w:themeColor="text1"/>
                                <w:sz w:val="24"/>
                                <w:szCs w:val="24"/>
                              </w:rPr>
                              <w:t>Delegerar uppdrag och insatser i Draft It till aktuell mottagare eller annan personal.</w:t>
                            </w:r>
                          </w:p>
                          <w:p w:rsidR="00834403" w:rsidRPr="00B65B4B" w:rsidRDefault="00834403" w:rsidP="00834403">
                            <w:pPr>
                              <w:tabs>
                                <w:tab w:val="left" w:pos="9300"/>
                              </w:tabs>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216ED3" id="Alternativ process 32" o:spid="_x0000_s1036" type="#_x0000_t176" style="position:absolute;margin-left:257.15pt;margin-top:67.95pt;width:220pt;height:64pt;z-index:-251549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" fillcolor="#fcc" strokecolor="#fcc" strokeweight="1pt">
                <v:textbox>
                  <w:txbxContent>
                    <w:p w:rsidR="00834403" w:rsidRPr="00DF08D9" w:rsidRDefault="00834403" w:rsidP="00834403">
                      <w:pPr>
                        <w:tabs>
                          <w:tab w:val="left" w:pos="9300"/>
                        </w:tabs>
                        <w:rPr>
                          <w:color w:val="000000" w:themeColor="text1"/>
                          <w:sz w:val="24"/>
                          <w:szCs w:val="24"/>
                        </w:rPr>
                      </w:pPr>
                      <w:r>
                        <w:rPr>
                          <w:color w:val="000000" w:themeColor="text1"/>
                          <w:sz w:val="24"/>
                          <w:szCs w:val="24"/>
                        </w:rPr>
                        <w:t>Delegerar uppdrag och insatser i Draft It till aktuell mottagare eller annan personal.</w:t>
                      </w:r>
                    </w:p>
                    <w:p w:rsidR="00834403" w:rsidRPr="00B65B4B" w:rsidRDefault="00834403" w:rsidP="00834403">
                      <w:pPr>
                        <w:tabs>
                          <w:tab w:val="left" w:pos="9300"/>
                        </w:tabs>
                        <w:rPr>
                          <w:sz w:val="24"/>
                          <w:szCs w:val="24"/>
                        </w:rPr>
                      </w:pPr>
                    </w:p>
                  </w:txbxContent>
                </v:textbox>
                <w10:wrap anchorx="margin"/>
              </v:shape>
            </w:pict>
          </mc:Fallback>
        </mc:AlternateContent>
      </w:r>
    </w:p>
    <w:p w:rsidR="00834403" w:rsidRDefault="00834403" w:rsidP="00834403">
      <w:pPr>
        <w:tabs>
          <w:tab w:val="left" w:pos="9300"/>
        </w:tabs>
        <w:rPr>
          <w:sz w:val="24"/>
          <w:szCs w:val="24"/>
        </w:rPr>
      </w:pPr>
      <w:r>
        <w:rPr>
          <w:noProof/>
          <w:sz w:val="24"/>
          <w:szCs w:val="24"/>
          <w:lang w:eastAsia="sv-SE"/>
        </w:rPr>
        <mc:AlternateContent>
          <mc:Choice Requires="wps">
            <w:drawing>
              <wp:anchor distT="0" distB="0" distL="114300" distR="114300" simplePos="0" relativeHeight="251762688" behindDoc="1" locked="0" layoutInCell="1" allowOverlap="1" wp14:anchorId="4045A63B" wp14:editId="4B06EB31">
                <wp:simplePos x="0" y="0"/>
                <wp:positionH relativeFrom="margin">
                  <wp:align>left</wp:align>
                </wp:positionH>
                <wp:positionV relativeFrom="paragraph">
                  <wp:posOffset>14605</wp:posOffset>
                </wp:positionV>
                <wp:extent cx="2800350" cy="971550"/>
                <wp:effectExtent l="0" t="0" r="19050" b="19050"/>
                <wp:wrapNone/>
                <wp:docPr id="27" name="Alternativ process 27"/>
                <wp:cNvGraphicFramePr/>
                <a:graphic xmlns:a="http://schemas.openxmlformats.org/drawingml/2006/main">
                  <a:graphicData uri="http://schemas.microsoft.com/office/word/2010/wordprocessingShape">
                    <wps:wsp>
                      <wps:cNvSpPr/>
                      <wps:spPr>
                        <a:xfrm>
                          <a:off x="0" y="0"/>
                          <a:ext cx="2800350" cy="97155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403" w:rsidRPr="00DF08D9" w:rsidRDefault="00834403" w:rsidP="00834403">
                            <w:pPr>
                              <w:tabs>
                                <w:tab w:val="left" w:pos="9300"/>
                              </w:tabs>
                              <w:rPr>
                                <w:color w:val="000000" w:themeColor="text1"/>
                                <w:sz w:val="24"/>
                                <w:szCs w:val="24"/>
                              </w:rPr>
                            </w:pPr>
                            <w:r w:rsidRPr="00DF08D9">
                              <w:rPr>
                                <w:color w:val="000000" w:themeColor="text1"/>
                                <w:sz w:val="24"/>
                                <w:szCs w:val="24"/>
                              </w:rPr>
                              <w:t>Anmäler händelsen snarast till re</w:t>
                            </w:r>
                            <w:r>
                              <w:rPr>
                                <w:color w:val="000000" w:themeColor="text1"/>
                                <w:sz w:val="24"/>
                                <w:szCs w:val="24"/>
                              </w:rPr>
                              <w:t>ktor genom att dokumentera händelsen i Draft It (se Intranätet).</w:t>
                            </w:r>
                          </w:p>
                          <w:p w:rsidR="00834403" w:rsidRPr="00B65B4B" w:rsidRDefault="00834403" w:rsidP="00834403">
                            <w:pPr>
                              <w:tabs>
                                <w:tab w:val="left" w:pos="9300"/>
                              </w:tabs>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A63B" id="Alternativ process 27" o:spid="_x0000_s1037" type="#_x0000_t176" style="position:absolute;margin-left:0;margin-top:1.15pt;width:220.5pt;height:76.5pt;z-index:-251553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" fillcolor="#fcc" strokecolor="#fcc" strokeweight="1pt">
                <v:textbox>
                  <w:txbxContent>
                    <w:p w:rsidR="00834403" w:rsidRPr="00DF08D9" w:rsidRDefault="00834403" w:rsidP="00834403">
                      <w:pPr>
                        <w:tabs>
                          <w:tab w:val="left" w:pos="9300"/>
                        </w:tabs>
                        <w:rPr>
                          <w:color w:val="000000" w:themeColor="text1"/>
                          <w:sz w:val="24"/>
                          <w:szCs w:val="24"/>
                        </w:rPr>
                      </w:pPr>
                      <w:r w:rsidRPr="00DF08D9">
                        <w:rPr>
                          <w:color w:val="000000" w:themeColor="text1"/>
                          <w:sz w:val="24"/>
                          <w:szCs w:val="24"/>
                        </w:rPr>
                        <w:t>Anmäler händelsen snarast till re</w:t>
                      </w:r>
                      <w:r>
                        <w:rPr>
                          <w:color w:val="000000" w:themeColor="text1"/>
                          <w:sz w:val="24"/>
                          <w:szCs w:val="24"/>
                        </w:rPr>
                        <w:t>ktor genom att dokumentera händelsen i Draft It (se Intranätet).</w:t>
                      </w:r>
                    </w:p>
                    <w:p w:rsidR="00834403" w:rsidRPr="00B65B4B" w:rsidRDefault="00834403" w:rsidP="00834403">
                      <w:pPr>
                        <w:tabs>
                          <w:tab w:val="left" w:pos="9300"/>
                        </w:tabs>
                        <w:rPr>
                          <w:sz w:val="24"/>
                          <w:szCs w:val="24"/>
                        </w:rPr>
                      </w:pPr>
                    </w:p>
                  </w:txbxContent>
                </v:textbox>
                <w10:wrap anchorx="margin"/>
              </v:shape>
            </w:pict>
          </mc:Fallback>
        </mc:AlternateContent>
      </w:r>
    </w:p>
    <w:p w:rsidR="00834403" w:rsidRDefault="00834403" w:rsidP="00834403">
      <w:pPr>
        <w:tabs>
          <w:tab w:val="left" w:pos="9300"/>
        </w:tabs>
        <w:rPr>
          <w:sz w:val="24"/>
          <w:szCs w:val="24"/>
        </w:rPr>
      </w:pPr>
    </w:p>
    <w:p w:rsidR="00834403" w:rsidRDefault="00834403" w:rsidP="00834403">
      <w:pPr>
        <w:tabs>
          <w:tab w:val="left" w:pos="9300"/>
        </w:tabs>
        <w:rPr>
          <w:sz w:val="24"/>
          <w:szCs w:val="24"/>
        </w:rPr>
      </w:pPr>
    </w:p>
    <w:p w:rsidR="00834403" w:rsidRDefault="00834403" w:rsidP="00834403">
      <w:pPr>
        <w:tabs>
          <w:tab w:val="left" w:pos="9300"/>
        </w:tabs>
        <w:rPr>
          <w:sz w:val="24"/>
          <w:szCs w:val="24"/>
        </w:rPr>
      </w:pPr>
    </w:p>
    <w:p w:rsidR="00834403" w:rsidRDefault="00834403" w:rsidP="00834403">
      <w:pPr>
        <w:tabs>
          <w:tab w:val="left" w:pos="9300"/>
        </w:tabs>
        <w:rPr>
          <w:sz w:val="24"/>
          <w:szCs w:val="24"/>
        </w:rPr>
      </w:pPr>
      <w:r>
        <w:rPr>
          <w:noProof/>
          <w:sz w:val="24"/>
          <w:szCs w:val="24"/>
          <w:lang w:eastAsia="sv-SE"/>
        </w:rPr>
        <mc:AlternateContent>
          <mc:Choice Requires="wps">
            <w:drawing>
              <wp:anchor distT="0" distB="0" distL="114300" distR="114300" simplePos="0" relativeHeight="251763712" behindDoc="1" locked="0" layoutInCell="1" allowOverlap="1" wp14:anchorId="637994C2" wp14:editId="4A4CCE23">
                <wp:simplePos x="0" y="0"/>
                <wp:positionH relativeFrom="margin">
                  <wp:posOffset>0</wp:posOffset>
                </wp:positionH>
                <wp:positionV relativeFrom="paragraph">
                  <wp:posOffset>43180</wp:posOffset>
                </wp:positionV>
                <wp:extent cx="2819400" cy="812800"/>
                <wp:effectExtent l="0" t="0" r="19050" b="25400"/>
                <wp:wrapNone/>
                <wp:docPr id="28" name="Alternativ process 28"/>
                <wp:cNvGraphicFramePr/>
                <a:graphic xmlns:a="http://schemas.openxmlformats.org/drawingml/2006/main">
                  <a:graphicData uri="http://schemas.microsoft.com/office/word/2010/wordprocessingShape">
                    <wps:wsp>
                      <wps:cNvSpPr/>
                      <wps:spPr>
                        <a:xfrm>
                          <a:off x="0" y="0"/>
                          <a:ext cx="2819400" cy="81280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403" w:rsidRPr="00DF08D9" w:rsidRDefault="00834403" w:rsidP="00834403">
                            <w:pPr>
                              <w:tabs>
                                <w:tab w:val="left" w:pos="9300"/>
                              </w:tabs>
                              <w:rPr>
                                <w:color w:val="000000" w:themeColor="text1"/>
                                <w:sz w:val="24"/>
                                <w:szCs w:val="24"/>
                              </w:rPr>
                            </w:pPr>
                            <w:r>
                              <w:rPr>
                                <w:color w:val="000000" w:themeColor="text1"/>
                                <w:sz w:val="24"/>
                                <w:szCs w:val="24"/>
                              </w:rPr>
                              <w:t xml:space="preserve">Dokumentera alla samtal, insatser och uppdrag i Draft It. </w:t>
                            </w:r>
                          </w:p>
                          <w:p w:rsidR="00834403" w:rsidRPr="00B65B4B" w:rsidRDefault="00834403" w:rsidP="00834403">
                            <w:pPr>
                              <w:tabs>
                                <w:tab w:val="left" w:pos="9300"/>
                              </w:tabs>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94C2" id="Alternativ process 28" o:spid="_x0000_s1038" type="#_x0000_t176" style="position:absolute;margin-left:0;margin-top:3.4pt;width:222pt;height:64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" fillcolor="#fcc" strokecolor="#fcc" strokeweight="1pt">
                <v:textbox>
                  <w:txbxContent>
                    <w:p w:rsidR="00834403" w:rsidRPr="00DF08D9" w:rsidRDefault="00834403" w:rsidP="00834403">
                      <w:pPr>
                        <w:tabs>
                          <w:tab w:val="left" w:pos="9300"/>
                        </w:tabs>
                        <w:rPr>
                          <w:color w:val="000000" w:themeColor="text1"/>
                          <w:sz w:val="24"/>
                          <w:szCs w:val="24"/>
                        </w:rPr>
                      </w:pPr>
                      <w:r>
                        <w:rPr>
                          <w:color w:val="000000" w:themeColor="text1"/>
                          <w:sz w:val="24"/>
                          <w:szCs w:val="24"/>
                        </w:rPr>
                        <w:t xml:space="preserve">Dokumentera alla samtal, insatser och uppdrag i Draft It. </w:t>
                      </w:r>
                    </w:p>
                    <w:p w:rsidR="00834403" w:rsidRPr="00B65B4B" w:rsidRDefault="00834403" w:rsidP="00834403">
                      <w:pPr>
                        <w:tabs>
                          <w:tab w:val="left" w:pos="9300"/>
                        </w:tabs>
                        <w:rPr>
                          <w:sz w:val="24"/>
                          <w:szCs w:val="24"/>
                        </w:rPr>
                      </w:pPr>
                    </w:p>
                  </w:txbxContent>
                </v:textbox>
                <w10:wrap anchorx="margin"/>
              </v:shape>
            </w:pict>
          </mc:Fallback>
        </mc:AlternateContent>
      </w:r>
    </w:p>
    <w:p w:rsidR="00834403" w:rsidRDefault="00834403" w:rsidP="00834403">
      <w:pPr>
        <w:tabs>
          <w:tab w:val="left" w:pos="9300"/>
        </w:tabs>
        <w:rPr>
          <w:sz w:val="24"/>
          <w:szCs w:val="24"/>
        </w:rPr>
      </w:pPr>
      <w:r>
        <w:rPr>
          <w:noProof/>
          <w:sz w:val="24"/>
          <w:szCs w:val="24"/>
          <w:lang w:eastAsia="sv-SE"/>
        </w:rPr>
        <mc:AlternateContent>
          <mc:Choice Requires="wps">
            <w:drawing>
              <wp:anchor distT="0" distB="0" distL="114300" distR="114300" simplePos="0" relativeHeight="251764736" behindDoc="1" locked="0" layoutInCell="1" allowOverlap="1" wp14:anchorId="7F8CF19F" wp14:editId="5D1E69F4">
                <wp:simplePos x="0" y="0"/>
                <wp:positionH relativeFrom="margin">
                  <wp:posOffset>3278505</wp:posOffset>
                </wp:positionH>
                <wp:positionV relativeFrom="paragraph">
                  <wp:posOffset>115570</wp:posOffset>
                </wp:positionV>
                <wp:extent cx="2794000" cy="1085850"/>
                <wp:effectExtent l="0" t="0" r="25400" b="19050"/>
                <wp:wrapNone/>
                <wp:docPr id="29" name="Alternativ process 29"/>
                <wp:cNvGraphicFramePr/>
                <a:graphic xmlns:a="http://schemas.openxmlformats.org/drawingml/2006/main">
                  <a:graphicData uri="http://schemas.microsoft.com/office/word/2010/wordprocessingShape">
                    <wps:wsp>
                      <wps:cNvSpPr/>
                      <wps:spPr>
                        <a:xfrm>
                          <a:off x="0" y="0"/>
                          <a:ext cx="2794000" cy="108585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403" w:rsidRPr="00DF08D9" w:rsidRDefault="00834403" w:rsidP="00834403">
                            <w:pPr>
                              <w:tabs>
                                <w:tab w:val="left" w:pos="9300"/>
                              </w:tabs>
                              <w:rPr>
                                <w:color w:val="000000" w:themeColor="text1"/>
                                <w:sz w:val="24"/>
                                <w:szCs w:val="24"/>
                              </w:rPr>
                            </w:pPr>
                            <w:r w:rsidRPr="00DF08D9">
                              <w:rPr>
                                <w:color w:val="000000" w:themeColor="text1"/>
                                <w:sz w:val="24"/>
                                <w:szCs w:val="24"/>
                              </w:rPr>
                              <w:t xml:space="preserve">Färdigställer </w:t>
                            </w:r>
                            <w:r>
                              <w:rPr>
                                <w:color w:val="000000" w:themeColor="text1"/>
                                <w:sz w:val="24"/>
                                <w:szCs w:val="24"/>
                              </w:rPr>
                              <w:t>ärendet i Draft It. Sammanställer information kring ärendet för aktuella akter samt informerar till EHT.</w:t>
                            </w:r>
                          </w:p>
                          <w:p w:rsidR="00834403" w:rsidRPr="00B65B4B" w:rsidRDefault="00834403" w:rsidP="00834403">
                            <w:pPr>
                              <w:tabs>
                                <w:tab w:val="left" w:pos="9300"/>
                              </w:tabs>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CF19F" id="Alternativ process 29" o:spid="_x0000_s1039" type="#_x0000_t176" style="position:absolute;margin-left:258.15pt;margin-top:9.1pt;width:220pt;height:85.5pt;z-index:-251551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" fillcolor="#fcc" strokecolor="#fcc" strokeweight="1pt">
                <v:textbox>
                  <w:txbxContent>
                    <w:p w:rsidR="00834403" w:rsidRPr="00DF08D9" w:rsidRDefault="00834403" w:rsidP="00834403">
                      <w:pPr>
                        <w:tabs>
                          <w:tab w:val="left" w:pos="9300"/>
                        </w:tabs>
                        <w:rPr>
                          <w:color w:val="000000" w:themeColor="text1"/>
                          <w:sz w:val="24"/>
                          <w:szCs w:val="24"/>
                        </w:rPr>
                      </w:pPr>
                      <w:r w:rsidRPr="00DF08D9">
                        <w:rPr>
                          <w:color w:val="000000" w:themeColor="text1"/>
                          <w:sz w:val="24"/>
                          <w:szCs w:val="24"/>
                        </w:rPr>
                        <w:t xml:space="preserve">Färdigställer </w:t>
                      </w:r>
                      <w:r>
                        <w:rPr>
                          <w:color w:val="000000" w:themeColor="text1"/>
                          <w:sz w:val="24"/>
                          <w:szCs w:val="24"/>
                        </w:rPr>
                        <w:t>ärendet i Draft It. Sammanställer information kring ärendet för aktuella akter samt informerar till EHT.</w:t>
                      </w:r>
                    </w:p>
                    <w:p w:rsidR="00834403" w:rsidRPr="00B65B4B" w:rsidRDefault="00834403" w:rsidP="00834403">
                      <w:pPr>
                        <w:tabs>
                          <w:tab w:val="left" w:pos="9300"/>
                        </w:tabs>
                        <w:rPr>
                          <w:sz w:val="24"/>
                          <w:szCs w:val="24"/>
                        </w:rPr>
                      </w:pPr>
                    </w:p>
                  </w:txbxContent>
                </v:textbox>
                <w10:wrap anchorx="margin"/>
              </v:shape>
            </w:pict>
          </mc:Fallback>
        </mc:AlternateContent>
      </w:r>
    </w:p>
    <w:p w:rsidR="00834403" w:rsidRDefault="00834403" w:rsidP="00834403">
      <w:pPr>
        <w:tabs>
          <w:tab w:val="left" w:pos="9300"/>
        </w:tabs>
        <w:rPr>
          <w:sz w:val="24"/>
          <w:szCs w:val="24"/>
        </w:rPr>
      </w:pPr>
    </w:p>
    <w:p w:rsidR="00834403" w:rsidRDefault="00834403" w:rsidP="00834403">
      <w:pPr>
        <w:tabs>
          <w:tab w:val="left" w:pos="9300"/>
        </w:tabs>
        <w:rPr>
          <w:sz w:val="24"/>
          <w:szCs w:val="24"/>
        </w:rPr>
      </w:pPr>
      <w:r>
        <w:rPr>
          <w:noProof/>
          <w:sz w:val="24"/>
          <w:szCs w:val="24"/>
          <w:lang w:eastAsia="sv-SE"/>
        </w:rPr>
        <mc:AlternateContent>
          <mc:Choice Requires="wps">
            <w:drawing>
              <wp:anchor distT="0" distB="0" distL="114300" distR="114300" simplePos="0" relativeHeight="251767808" behindDoc="1" locked="0" layoutInCell="1" allowOverlap="1" wp14:anchorId="72D3A5F5" wp14:editId="3C928C8F">
                <wp:simplePos x="0" y="0"/>
                <wp:positionH relativeFrom="margin">
                  <wp:align>left</wp:align>
                </wp:positionH>
                <wp:positionV relativeFrom="paragraph">
                  <wp:posOffset>241300</wp:posOffset>
                </wp:positionV>
                <wp:extent cx="2806700" cy="800100"/>
                <wp:effectExtent l="0" t="0" r="12700" b="19050"/>
                <wp:wrapNone/>
                <wp:docPr id="34" name="Alternativ process 34"/>
                <wp:cNvGraphicFramePr/>
                <a:graphic xmlns:a="http://schemas.openxmlformats.org/drawingml/2006/main">
                  <a:graphicData uri="http://schemas.microsoft.com/office/word/2010/wordprocessingShape">
                    <wps:wsp>
                      <wps:cNvSpPr/>
                      <wps:spPr>
                        <a:xfrm>
                          <a:off x="0" y="0"/>
                          <a:ext cx="2806700" cy="800100"/>
                        </a:xfrm>
                        <a:prstGeom prst="flowChartAlternateProcess">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403" w:rsidRPr="00DF08D9" w:rsidRDefault="00834403" w:rsidP="00834403">
                            <w:pPr>
                              <w:tabs>
                                <w:tab w:val="left" w:pos="9300"/>
                              </w:tabs>
                              <w:rPr>
                                <w:color w:val="000000" w:themeColor="text1"/>
                                <w:sz w:val="24"/>
                                <w:szCs w:val="24"/>
                              </w:rPr>
                            </w:pPr>
                            <w:r w:rsidRPr="00DF08D9">
                              <w:rPr>
                                <w:color w:val="000000" w:themeColor="text1"/>
                                <w:sz w:val="24"/>
                                <w:szCs w:val="24"/>
                              </w:rPr>
                              <w:t>Uppföljande samtal med berörda elever efter ca två veckor dokumentera</w:t>
                            </w:r>
                            <w:r>
                              <w:rPr>
                                <w:color w:val="000000" w:themeColor="text1"/>
                                <w:sz w:val="24"/>
                                <w:szCs w:val="24"/>
                              </w:rPr>
                              <w:t>s i Draft It</w:t>
                            </w:r>
                            <w:r w:rsidRPr="00DF08D9">
                              <w:rPr>
                                <w:color w:val="000000" w:themeColor="text1"/>
                                <w:sz w:val="24"/>
                                <w:szCs w:val="24"/>
                              </w:rPr>
                              <w:t>.</w:t>
                            </w:r>
                          </w:p>
                          <w:p w:rsidR="00834403" w:rsidRDefault="00834403" w:rsidP="00834403">
                            <w:pPr>
                              <w:tabs>
                                <w:tab w:val="left" w:pos="9300"/>
                              </w:tabs>
                              <w:rPr>
                                <w:sz w:val="24"/>
                                <w:szCs w:val="24"/>
                              </w:rPr>
                            </w:pPr>
                          </w:p>
                          <w:p w:rsidR="00834403" w:rsidRDefault="00834403" w:rsidP="00834403">
                            <w:pPr>
                              <w:tabs>
                                <w:tab w:val="left" w:pos="9300"/>
                              </w:tabs>
                              <w:rPr>
                                <w:sz w:val="24"/>
                                <w:szCs w:val="24"/>
                              </w:rPr>
                            </w:pPr>
                          </w:p>
                          <w:p w:rsidR="00834403" w:rsidRPr="00B65B4B" w:rsidRDefault="00834403" w:rsidP="00834403">
                            <w:pPr>
                              <w:tabs>
                                <w:tab w:val="left" w:pos="9300"/>
                              </w:tabs>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A5F5" id="Alternativ process 34" o:spid="_x0000_s1040" type="#_x0000_t176" style="position:absolute;margin-left:0;margin-top:19pt;width:221pt;height:63pt;z-index:-25154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" fillcolor="#fcc" strokecolor="#fcc" strokeweight="1pt">
                <v:textbox>
                  <w:txbxContent>
                    <w:p w:rsidR="00834403" w:rsidRPr="00DF08D9" w:rsidRDefault="00834403" w:rsidP="00834403">
                      <w:pPr>
                        <w:tabs>
                          <w:tab w:val="left" w:pos="9300"/>
                        </w:tabs>
                        <w:rPr>
                          <w:color w:val="000000" w:themeColor="text1"/>
                          <w:sz w:val="24"/>
                          <w:szCs w:val="24"/>
                        </w:rPr>
                      </w:pPr>
                      <w:r w:rsidRPr="00DF08D9">
                        <w:rPr>
                          <w:color w:val="000000" w:themeColor="text1"/>
                          <w:sz w:val="24"/>
                          <w:szCs w:val="24"/>
                        </w:rPr>
                        <w:t>Uppföljande samtal med berörda elever efter ca två veckor dokumentera</w:t>
                      </w:r>
                      <w:r>
                        <w:rPr>
                          <w:color w:val="000000" w:themeColor="text1"/>
                          <w:sz w:val="24"/>
                          <w:szCs w:val="24"/>
                        </w:rPr>
                        <w:t>s i Draft It</w:t>
                      </w:r>
                      <w:r w:rsidRPr="00DF08D9">
                        <w:rPr>
                          <w:color w:val="000000" w:themeColor="text1"/>
                          <w:sz w:val="24"/>
                          <w:szCs w:val="24"/>
                        </w:rPr>
                        <w:t>.</w:t>
                      </w:r>
                    </w:p>
                    <w:p w:rsidR="00834403" w:rsidRDefault="00834403" w:rsidP="00834403">
                      <w:pPr>
                        <w:tabs>
                          <w:tab w:val="left" w:pos="9300"/>
                        </w:tabs>
                        <w:rPr>
                          <w:sz w:val="24"/>
                          <w:szCs w:val="24"/>
                        </w:rPr>
                      </w:pPr>
                    </w:p>
                    <w:p w:rsidR="00834403" w:rsidRDefault="00834403" w:rsidP="00834403">
                      <w:pPr>
                        <w:tabs>
                          <w:tab w:val="left" w:pos="9300"/>
                        </w:tabs>
                        <w:rPr>
                          <w:sz w:val="24"/>
                          <w:szCs w:val="24"/>
                        </w:rPr>
                      </w:pPr>
                    </w:p>
                    <w:p w:rsidR="00834403" w:rsidRPr="00B65B4B" w:rsidRDefault="00834403" w:rsidP="00834403">
                      <w:pPr>
                        <w:tabs>
                          <w:tab w:val="left" w:pos="9300"/>
                        </w:tabs>
                        <w:rPr>
                          <w:sz w:val="24"/>
                          <w:szCs w:val="24"/>
                        </w:rPr>
                      </w:pPr>
                    </w:p>
                  </w:txbxContent>
                </v:textbox>
                <w10:wrap anchorx="margin"/>
              </v:shape>
            </w:pict>
          </mc:Fallback>
        </mc:AlternateContent>
      </w:r>
    </w:p>
    <w:p w:rsidR="00834403" w:rsidRDefault="00834403" w:rsidP="00834403">
      <w:pPr>
        <w:tabs>
          <w:tab w:val="left" w:pos="9300"/>
        </w:tabs>
        <w:rPr>
          <w:sz w:val="24"/>
          <w:szCs w:val="24"/>
        </w:rPr>
      </w:pPr>
    </w:p>
    <w:p w:rsidR="00834403" w:rsidRDefault="00834403" w:rsidP="00834403">
      <w:pPr>
        <w:tabs>
          <w:tab w:val="left" w:pos="9300"/>
        </w:tabs>
        <w:rPr>
          <w:sz w:val="24"/>
          <w:szCs w:val="24"/>
        </w:rPr>
      </w:pPr>
    </w:p>
    <w:p w:rsidR="00834403" w:rsidRDefault="00834403" w:rsidP="00834403">
      <w:pPr>
        <w:tabs>
          <w:tab w:val="left" w:pos="9300"/>
        </w:tabs>
        <w:rPr>
          <w:sz w:val="24"/>
          <w:szCs w:val="24"/>
        </w:rPr>
      </w:pPr>
    </w:p>
    <w:p w:rsidR="00902802" w:rsidRDefault="00902802" w:rsidP="00902802">
      <w:pPr>
        <w:tabs>
          <w:tab w:val="left" w:pos="9300"/>
        </w:tabs>
        <w:rPr>
          <w:sz w:val="24"/>
          <w:szCs w:val="24"/>
        </w:rPr>
      </w:pPr>
    </w:p>
    <w:p w:rsidR="00834403" w:rsidRDefault="00834403" w:rsidP="00902802">
      <w:pPr>
        <w:pStyle w:val="Normal1"/>
        <w:spacing w:line="320" w:lineRule="atLeast"/>
        <w:rPr>
          <w:rStyle w:val="normalchar1"/>
          <w:bCs/>
          <w:sz w:val="48"/>
          <w:szCs w:val="48"/>
        </w:rPr>
      </w:pPr>
    </w:p>
    <w:p w:rsidR="00834403" w:rsidRDefault="00834403" w:rsidP="00902802">
      <w:pPr>
        <w:pStyle w:val="Normal1"/>
        <w:spacing w:line="320" w:lineRule="atLeast"/>
        <w:rPr>
          <w:rStyle w:val="normalchar1"/>
          <w:bCs/>
          <w:sz w:val="48"/>
          <w:szCs w:val="48"/>
        </w:rPr>
      </w:pPr>
    </w:p>
    <w:p w:rsidR="00834403" w:rsidRDefault="00834403" w:rsidP="00902802">
      <w:pPr>
        <w:pStyle w:val="Normal1"/>
        <w:spacing w:line="320" w:lineRule="atLeast"/>
        <w:rPr>
          <w:rStyle w:val="normalchar1"/>
          <w:bCs/>
          <w:sz w:val="48"/>
          <w:szCs w:val="48"/>
        </w:rPr>
      </w:pPr>
    </w:p>
    <w:p w:rsidR="00902802" w:rsidRDefault="00902802" w:rsidP="00902802">
      <w:pPr>
        <w:pStyle w:val="Normal1"/>
        <w:spacing w:line="320" w:lineRule="atLeast"/>
        <w:rPr>
          <w:rStyle w:val="normalchar1"/>
          <w:bCs/>
          <w:sz w:val="48"/>
          <w:szCs w:val="48"/>
        </w:rPr>
      </w:pPr>
      <w:r>
        <w:rPr>
          <w:rStyle w:val="normalchar1"/>
          <w:bCs/>
          <w:sz w:val="48"/>
          <w:szCs w:val="48"/>
        </w:rPr>
        <w:lastRenderedPageBreak/>
        <w:t>Uppföljning och utvärdering</w:t>
      </w:r>
    </w:p>
    <w:p w:rsidR="00902802" w:rsidRPr="00A4577F" w:rsidRDefault="00902802" w:rsidP="00902802">
      <w:pPr>
        <w:pStyle w:val="Normal1"/>
        <w:spacing w:line="320" w:lineRule="atLeast"/>
        <w:rPr>
          <w:rStyle w:val="normalchar1"/>
          <w:b/>
          <w:bCs/>
          <w:sz w:val="28"/>
          <w:szCs w:val="28"/>
        </w:rPr>
      </w:pPr>
      <w:r w:rsidRPr="00A4577F">
        <w:rPr>
          <w:rStyle w:val="normalchar1"/>
          <w:b/>
          <w:bCs/>
          <w:sz w:val="28"/>
          <w:szCs w:val="28"/>
        </w:rPr>
        <w:t>Uppföljning</w:t>
      </w:r>
    </w:p>
    <w:p w:rsidR="00902802" w:rsidRDefault="00902802" w:rsidP="00902802">
      <w:pPr>
        <w:pStyle w:val="Normal1"/>
        <w:spacing w:line="320" w:lineRule="atLeast"/>
        <w:rPr>
          <w:rStyle w:val="normalchar1"/>
          <w:bCs/>
          <w:sz w:val="24"/>
          <w:szCs w:val="24"/>
        </w:rPr>
      </w:pPr>
      <w:r>
        <w:rPr>
          <w:rStyle w:val="normalchar1"/>
          <w:bCs/>
          <w:sz w:val="24"/>
          <w:szCs w:val="24"/>
        </w:rPr>
        <w:t>Insatserna som planerats för läsåret ska följas upp vid skolårets slut utifrån följande frågor:</w:t>
      </w:r>
    </w:p>
    <w:p w:rsidR="00902802" w:rsidRPr="004D60FC" w:rsidRDefault="00902802" w:rsidP="00902802">
      <w:pPr>
        <w:pStyle w:val="Normal1"/>
        <w:numPr>
          <w:ilvl w:val="0"/>
          <w:numId w:val="1"/>
        </w:numPr>
        <w:spacing w:line="320" w:lineRule="atLeast"/>
        <w:rPr>
          <w:rStyle w:val="normalchar1"/>
          <w:sz w:val="24"/>
          <w:szCs w:val="24"/>
        </w:rPr>
      </w:pPr>
      <w:r>
        <w:rPr>
          <w:rStyle w:val="normalchar1"/>
          <w:bCs/>
          <w:sz w:val="24"/>
          <w:szCs w:val="24"/>
        </w:rPr>
        <w:t>Vilka insatser har genomförts under skolåret och v</w:t>
      </w:r>
      <w:r w:rsidRPr="004D60FC">
        <w:rPr>
          <w:rStyle w:val="normalchar1"/>
          <w:bCs/>
          <w:sz w:val="24"/>
          <w:szCs w:val="24"/>
        </w:rPr>
        <w:t>ad blev resultatet av dessa insatser?</w:t>
      </w:r>
    </w:p>
    <w:p w:rsidR="00902802" w:rsidRPr="007F691F" w:rsidRDefault="00902802" w:rsidP="00902802">
      <w:pPr>
        <w:pStyle w:val="Normal1"/>
        <w:numPr>
          <w:ilvl w:val="0"/>
          <w:numId w:val="1"/>
        </w:numPr>
        <w:spacing w:line="320" w:lineRule="atLeast"/>
        <w:rPr>
          <w:sz w:val="24"/>
          <w:szCs w:val="24"/>
        </w:rPr>
      </w:pPr>
      <w:r>
        <w:rPr>
          <w:rStyle w:val="normalchar1"/>
          <w:bCs/>
          <w:sz w:val="24"/>
          <w:szCs w:val="24"/>
        </w:rPr>
        <w:t xml:space="preserve">Om insatser </w:t>
      </w:r>
      <w:proofErr w:type="gramStart"/>
      <w:r>
        <w:rPr>
          <w:rStyle w:val="normalchar1"/>
          <w:bCs/>
          <w:sz w:val="24"/>
          <w:szCs w:val="24"/>
        </w:rPr>
        <w:t>ej</w:t>
      </w:r>
      <w:proofErr w:type="gramEnd"/>
      <w:r>
        <w:rPr>
          <w:rStyle w:val="normalchar1"/>
          <w:bCs/>
          <w:sz w:val="24"/>
          <w:szCs w:val="24"/>
        </w:rPr>
        <w:t xml:space="preserve"> har genomförts, vad var orsakerna, hur ser behovet ut för de insatserna och hur kan genomförandet bli möjligt framöver?</w:t>
      </w:r>
    </w:p>
    <w:p w:rsidR="00902802" w:rsidRPr="00030A60" w:rsidRDefault="00902802" w:rsidP="00902802">
      <w:pPr>
        <w:rPr>
          <w:b/>
          <w:sz w:val="28"/>
          <w:szCs w:val="28"/>
        </w:rPr>
      </w:pPr>
      <w:r w:rsidRPr="00030A60">
        <w:rPr>
          <w:b/>
          <w:sz w:val="28"/>
          <w:szCs w:val="28"/>
        </w:rPr>
        <w:t>Utvärdering</w:t>
      </w:r>
    </w:p>
    <w:p w:rsidR="00902802" w:rsidRPr="00030A60" w:rsidRDefault="00902802" w:rsidP="00902802">
      <w:pPr>
        <w:rPr>
          <w:sz w:val="24"/>
          <w:szCs w:val="24"/>
        </w:rPr>
      </w:pPr>
      <w:r w:rsidRPr="00030A60">
        <w:rPr>
          <w:sz w:val="24"/>
          <w:szCs w:val="24"/>
        </w:rPr>
        <w:t xml:space="preserve">Utifrån den uppföljning ska frågorna analyseras och formuleras till en sammanfattande utvärdering som kan användas som stöd för revidering av planen och utveckla arbetet mot diskriminering och kränkande behandling. </w:t>
      </w:r>
      <w:r w:rsidR="00030A60" w:rsidRPr="00030A60">
        <w:rPr>
          <w:sz w:val="24"/>
          <w:szCs w:val="24"/>
        </w:rPr>
        <w:t>Denna information sammanställs kort i kolumnen Kartläggningens resultat (hur det ut hos oss?)</w:t>
      </w:r>
    </w:p>
    <w:p w:rsidR="00902802" w:rsidRPr="00902802" w:rsidRDefault="00902802" w:rsidP="00902802">
      <w:pPr>
        <w:pStyle w:val="Normal1"/>
        <w:spacing w:line="320" w:lineRule="atLeast"/>
        <w:rPr>
          <w:rStyle w:val="normalchar1"/>
          <w:b/>
          <w:bCs/>
          <w:sz w:val="28"/>
          <w:szCs w:val="28"/>
        </w:rPr>
      </w:pPr>
      <w:r w:rsidRPr="00902802">
        <w:rPr>
          <w:rStyle w:val="normalchar1"/>
          <w:b/>
          <w:bCs/>
          <w:sz w:val="28"/>
          <w:szCs w:val="28"/>
        </w:rPr>
        <w:t>Kartläggningsmetoder</w:t>
      </w:r>
    </w:p>
    <w:p w:rsidR="00811173" w:rsidRDefault="00811173" w:rsidP="00811173">
      <w:pPr>
        <w:pStyle w:val="Normal1"/>
        <w:spacing w:line="320" w:lineRule="atLeast"/>
        <w:rPr>
          <w:rStyle w:val="normalchar1"/>
          <w:bCs/>
          <w:sz w:val="24"/>
          <w:szCs w:val="24"/>
        </w:rPr>
      </w:pPr>
      <w:r>
        <w:rPr>
          <w:rStyle w:val="normalchar1"/>
          <w:bCs/>
          <w:sz w:val="24"/>
          <w:szCs w:val="24"/>
        </w:rPr>
        <w:t xml:space="preserve">Kartläggningar görs för att upptäcka risker för trakasserier och kränkande behandling samt för att kunna se hur eleverna själva och deras vårdnadshavare upplever förekomsten av dessa på skolan. Kartläggningarna bidrar sedan till skolornas förebyggande, främjande och aktiva åtgärder. </w:t>
      </w:r>
    </w:p>
    <w:p w:rsidR="00811173" w:rsidRDefault="00811173" w:rsidP="00811173">
      <w:pPr>
        <w:pStyle w:val="Normal1"/>
        <w:numPr>
          <w:ilvl w:val="0"/>
          <w:numId w:val="1"/>
        </w:numPr>
        <w:spacing w:line="320" w:lineRule="atLeast"/>
        <w:rPr>
          <w:rStyle w:val="normalchar1"/>
          <w:bCs/>
          <w:sz w:val="24"/>
          <w:szCs w:val="24"/>
        </w:rPr>
      </w:pPr>
      <w:r>
        <w:rPr>
          <w:rStyle w:val="normalchar1"/>
          <w:bCs/>
          <w:sz w:val="24"/>
          <w:szCs w:val="24"/>
        </w:rPr>
        <w:t>Trygghetsenkät digitalt för alla elever (under pågående revidering för att bli skolenkät)</w:t>
      </w:r>
    </w:p>
    <w:p w:rsidR="00811173" w:rsidRDefault="00811173" w:rsidP="00811173">
      <w:pPr>
        <w:pStyle w:val="Normal1"/>
        <w:numPr>
          <w:ilvl w:val="0"/>
          <w:numId w:val="1"/>
        </w:numPr>
        <w:spacing w:line="320" w:lineRule="atLeast"/>
        <w:rPr>
          <w:rStyle w:val="normalchar1"/>
          <w:bCs/>
          <w:sz w:val="24"/>
          <w:szCs w:val="24"/>
        </w:rPr>
      </w:pPr>
      <w:r>
        <w:rPr>
          <w:rStyle w:val="normalchar1"/>
          <w:bCs/>
          <w:sz w:val="24"/>
          <w:szCs w:val="24"/>
        </w:rPr>
        <w:t>Trygghetsenkät digitalt för elevernas vårdnadshavare (under pågående revidering för att bli skolenkät)</w:t>
      </w:r>
    </w:p>
    <w:p w:rsidR="00811173" w:rsidRDefault="00811173" w:rsidP="00811173">
      <w:pPr>
        <w:pStyle w:val="Normal1"/>
        <w:numPr>
          <w:ilvl w:val="0"/>
          <w:numId w:val="1"/>
        </w:numPr>
        <w:spacing w:line="320" w:lineRule="atLeast"/>
        <w:rPr>
          <w:rStyle w:val="normalchar1"/>
          <w:bCs/>
          <w:sz w:val="24"/>
          <w:szCs w:val="24"/>
        </w:rPr>
      </w:pPr>
      <w:r>
        <w:rPr>
          <w:rStyle w:val="normalchar1"/>
          <w:bCs/>
          <w:sz w:val="24"/>
          <w:szCs w:val="24"/>
        </w:rPr>
        <w:t>Klass/Elevråd genomförs månadsvis och ansvaras av rektor. Genomförs oftast av skolpersonal.</w:t>
      </w:r>
    </w:p>
    <w:p w:rsidR="00811173" w:rsidRDefault="00811173" w:rsidP="00811173">
      <w:pPr>
        <w:pStyle w:val="Normal1"/>
        <w:numPr>
          <w:ilvl w:val="0"/>
          <w:numId w:val="1"/>
        </w:numPr>
        <w:spacing w:line="320" w:lineRule="atLeast"/>
        <w:rPr>
          <w:rStyle w:val="normalchar1"/>
          <w:bCs/>
          <w:sz w:val="24"/>
          <w:szCs w:val="24"/>
        </w:rPr>
      </w:pPr>
      <w:r>
        <w:rPr>
          <w:rStyle w:val="normalchar1"/>
          <w:bCs/>
          <w:sz w:val="24"/>
          <w:szCs w:val="24"/>
        </w:rPr>
        <w:t>Genomgång av anmälningar till huvudman för att få en övergripande bild av vilken typ av kränkningar som skett. Om det finns några mönster kring vart det har skett och vilka som blivit utsatta.</w:t>
      </w:r>
    </w:p>
    <w:p w:rsidR="00811173" w:rsidRDefault="00811173" w:rsidP="00811173">
      <w:pPr>
        <w:pStyle w:val="Normal1"/>
        <w:numPr>
          <w:ilvl w:val="0"/>
          <w:numId w:val="1"/>
        </w:numPr>
        <w:spacing w:line="320" w:lineRule="atLeast"/>
        <w:rPr>
          <w:rStyle w:val="normalchar1"/>
          <w:bCs/>
          <w:sz w:val="24"/>
          <w:szCs w:val="24"/>
        </w:rPr>
      </w:pPr>
      <w:r>
        <w:rPr>
          <w:rStyle w:val="normalchar1"/>
          <w:bCs/>
          <w:sz w:val="24"/>
          <w:szCs w:val="24"/>
        </w:rPr>
        <w:t>Hälsosamtal utifrån materialet ”ELSA” som utförs av skolsköterska i årskurserna förskoleklass och årskurs 4.</w:t>
      </w:r>
    </w:p>
    <w:p w:rsidR="00811173" w:rsidRDefault="00811173" w:rsidP="00811173">
      <w:pPr>
        <w:pStyle w:val="Normal1"/>
        <w:numPr>
          <w:ilvl w:val="0"/>
          <w:numId w:val="1"/>
        </w:numPr>
        <w:spacing w:line="320" w:lineRule="atLeast"/>
        <w:rPr>
          <w:rStyle w:val="normalchar1"/>
          <w:bCs/>
          <w:sz w:val="24"/>
          <w:szCs w:val="24"/>
        </w:rPr>
      </w:pPr>
      <w:r>
        <w:rPr>
          <w:rStyle w:val="normalchar1"/>
          <w:bCs/>
          <w:sz w:val="24"/>
          <w:szCs w:val="24"/>
        </w:rPr>
        <w:t xml:space="preserve">Trygghetsteamet som arbetar med att påminna om och utföra visst värdegrundsarbete ses varje vecka. Trygghetsteamet tar emot uppdrag från rektor och elevhälsan om det finns behov av systematiska och dokumenterade samtal med </w:t>
      </w:r>
      <w:r>
        <w:rPr>
          <w:rStyle w:val="normalchar1"/>
          <w:bCs/>
          <w:sz w:val="24"/>
          <w:szCs w:val="24"/>
        </w:rPr>
        <w:lastRenderedPageBreak/>
        <w:t>enskilda eller grupper för att stävja och åtgärda kränkningar, diskriminering och mobbing. På Lekebergsskolan 4-6 består Trygghetsteamet i nuläget av tre skolpersonal där även elevhälsan har representant med kuratorn.</w:t>
      </w:r>
    </w:p>
    <w:p w:rsidR="00811173" w:rsidRDefault="00811173" w:rsidP="00811173">
      <w:pPr>
        <w:pStyle w:val="Normal1"/>
        <w:numPr>
          <w:ilvl w:val="0"/>
          <w:numId w:val="1"/>
        </w:numPr>
        <w:spacing w:line="320" w:lineRule="atLeast"/>
        <w:rPr>
          <w:rStyle w:val="normalchar1"/>
          <w:bCs/>
          <w:sz w:val="24"/>
          <w:szCs w:val="24"/>
        </w:rPr>
      </w:pPr>
      <w:r>
        <w:rPr>
          <w:rStyle w:val="normalchar1"/>
          <w:bCs/>
          <w:sz w:val="24"/>
          <w:szCs w:val="24"/>
        </w:rPr>
        <w:t xml:space="preserve">EHT- Elevhälsoteam sker varje vecka där elevhälsan samverkar kring aktuella frågor, bland annat förebyggande, främjande och åtgärdande insatser. Övrig personal kan komma för konsultation kring frågor till EHT. </w:t>
      </w:r>
    </w:p>
    <w:p w:rsidR="00811173" w:rsidRDefault="00811173" w:rsidP="00811173">
      <w:pPr>
        <w:pStyle w:val="Normal1"/>
        <w:numPr>
          <w:ilvl w:val="0"/>
          <w:numId w:val="1"/>
        </w:numPr>
        <w:spacing w:line="320" w:lineRule="atLeast"/>
        <w:rPr>
          <w:rStyle w:val="normalchar1"/>
          <w:bCs/>
          <w:sz w:val="24"/>
          <w:szCs w:val="24"/>
        </w:rPr>
      </w:pPr>
      <w:r>
        <w:rPr>
          <w:rStyle w:val="normalchar1"/>
          <w:bCs/>
          <w:sz w:val="24"/>
          <w:szCs w:val="24"/>
        </w:rPr>
        <w:t xml:space="preserve">EHM – Elevhälsomöte sker varje vecka tillsammans med ett arbetslag. Det finns tre arbetslag och varje arbetslag får EHM var femte vecka. Vid EHM kan även samordnande specialpedagog och skolpsykolog från samlade elevhälsan delta i mån av tid. </w:t>
      </w:r>
    </w:p>
    <w:p w:rsidR="00902802" w:rsidRPr="005B0E2D" w:rsidRDefault="00902802" w:rsidP="00902802">
      <w:pPr>
        <w:pStyle w:val="Normal1"/>
        <w:spacing w:line="320" w:lineRule="atLeast"/>
        <w:rPr>
          <w:rStyle w:val="normalchar1"/>
          <w:bCs/>
          <w:sz w:val="24"/>
          <w:szCs w:val="24"/>
        </w:rPr>
      </w:pPr>
    </w:p>
    <w:p w:rsidR="0047303B" w:rsidRDefault="0047303B" w:rsidP="00902802">
      <w:pPr>
        <w:pStyle w:val="Normal1"/>
        <w:spacing w:line="320" w:lineRule="atLeast"/>
        <w:rPr>
          <w:rStyle w:val="normalchar1"/>
          <w:b/>
          <w:bCs/>
          <w:sz w:val="28"/>
          <w:szCs w:val="28"/>
        </w:rPr>
      </w:pPr>
    </w:p>
    <w:p w:rsidR="0047303B" w:rsidRDefault="0047303B" w:rsidP="00902802">
      <w:pPr>
        <w:pStyle w:val="Normal1"/>
        <w:spacing w:line="320" w:lineRule="atLeast"/>
        <w:rPr>
          <w:rStyle w:val="normalchar1"/>
          <w:b/>
          <w:bCs/>
          <w:sz w:val="28"/>
          <w:szCs w:val="28"/>
        </w:rPr>
      </w:pPr>
    </w:p>
    <w:p w:rsidR="00834403" w:rsidRDefault="00834403" w:rsidP="00902802">
      <w:pPr>
        <w:pStyle w:val="Normal1"/>
        <w:spacing w:line="320" w:lineRule="atLeast"/>
        <w:rPr>
          <w:rStyle w:val="normalchar1"/>
          <w:bCs/>
          <w:sz w:val="48"/>
          <w:szCs w:val="48"/>
        </w:rPr>
      </w:pPr>
    </w:p>
    <w:p w:rsidR="00811173" w:rsidRDefault="00811173" w:rsidP="00902802">
      <w:pPr>
        <w:pStyle w:val="Normal1"/>
        <w:spacing w:line="320" w:lineRule="atLeast"/>
        <w:rPr>
          <w:rStyle w:val="normalchar1"/>
          <w:bCs/>
          <w:sz w:val="48"/>
          <w:szCs w:val="48"/>
        </w:rPr>
      </w:pPr>
    </w:p>
    <w:p w:rsidR="00811173" w:rsidRDefault="00811173" w:rsidP="00902802">
      <w:pPr>
        <w:pStyle w:val="Normal1"/>
        <w:spacing w:line="320" w:lineRule="atLeast"/>
        <w:rPr>
          <w:rStyle w:val="normalchar1"/>
          <w:bCs/>
          <w:sz w:val="48"/>
          <w:szCs w:val="48"/>
        </w:rPr>
      </w:pPr>
    </w:p>
    <w:p w:rsidR="00811173" w:rsidRDefault="00811173" w:rsidP="00902802">
      <w:pPr>
        <w:pStyle w:val="Normal1"/>
        <w:spacing w:line="320" w:lineRule="atLeast"/>
        <w:rPr>
          <w:rStyle w:val="normalchar1"/>
          <w:bCs/>
          <w:sz w:val="48"/>
          <w:szCs w:val="48"/>
        </w:rPr>
      </w:pPr>
    </w:p>
    <w:p w:rsidR="00811173" w:rsidRDefault="00811173" w:rsidP="00902802">
      <w:pPr>
        <w:pStyle w:val="Normal1"/>
        <w:spacing w:line="320" w:lineRule="atLeast"/>
        <w:rPr>
          <w:rStyle w:val="normalchar1"/>
          <w:bCs/>
          <w:sz w:val="48"/>
          <w:szCs w:val="48"/>
        </w:rPr>
      </w:pPr>
    </w:p>
    <w:p w:rsidR="00811173" w:rsidRDefault="00811173" w:rsidP="00902802">
      <w:pPr>
        <w:pStyle w:val="Normal1"/>
        <w:spacing w:line="320" w:lineRule="atLeast"/>
        <w:rPr>
          <w:rStyle w:val="normalchar1"/>
          <w:bCs/>
          <w:sz w:val="48"/>
          <w:szCs w:val="48"/>
        </w:rPr>
      </w:pPr>
    </w:p>
    <w:p w:rsidR="00811173" w:rsidRDefault="00811173" w:rsidP="00902802">
      <w:pPr>
        <w:pStyle w:val="Normal1"/>
        <w:spacing w:line="320" w:lineRule="atLeast"/>
        <w:rPr>
          <w:rStyle w:val="normalchar1"/>
          <w:bCs/>
          <w:sz w:val="48"/>
          <w:szCs w:val="48"/>
        </w:rPr>
      </w:pPr>
    </w:p>
    <w:p w:rsidR="00811173" w:rsidRDefault="00811173" w:rsidP="00902802">
      <w:pPr>
        <w:pStyle w:val="Normal1"/>
        <w:spacing w:line="320" w:lineRule="atLeast"/>
        <w:rPr>
          <w:rStyle w:val="normalchar1"/>
          <w:bCs/>
          <w:sz w:val="48"/>
          <w:szCs w:val="48"/>
        </w:rPr>
      </w:pPr>
    </w:p>
    <w:p w:rsidR="00811173" w:rsidRDefault="00811173" w:rsidP="00902802">
      <w:pPr>
        <w:pStyle w:val="Normal1"/>
        <w:spacing w:line="320" w:lineRule="atLeast"/>
        <w:rPr>
          <w:rStyle w:val="normalchar1"/>
          <w:bCs/>
          <w:sz w:val="48"/>
          <w:szCs w:val="48"/>
        </w:rPr>
      </w:pPr>
    </w:p>
    <w:p w:rsidR="00811173" w:rsidRDefault="00811173" w:rsidP="00902802">
      <w:pPr>
        <w:pStyle w:val="Normal1"/>
        <w:spacing w:line="320" w:lineRule="atLeast"/>
        <w:rPr>
          <w:rStyle w:val="normalchar1"/>
          <w:bCs/>
          <w:sz w:val="48"/>
          <w:szCs w:val="48"/>
        </w:rPr>
      </w:pPr>
    </w:p>
    <w:p w:rsidR="00902802" w:rsidRPr="0047303B" w:rsidRDefault="0047303B" w:rsidP="00902802">
      <w:pPr>
        <w:pStyle w:val="Normal1"/>
        <w:spacing w:line="320" w:lineRule="atLeast"/>
        <w:rPr>
          <w:rStyle w:val="normalchar1"/>
          <w:bCs/>
          <w:sz w:val="48"/>
          <w:szCs w:val="48"/>
        </w:rPr>
      </w:pPr>
      <w:r>
        <w:rPr>
          <w:rStyle w:val="normalchar1"/>
          <w:bCs/>
          <w:sz w:val="48"/>
          <w:szCs w:val="48"/>
        </w:rPr>
        <w:lastRenderedPageBreak/>
        <w:t>Resultat</w:t>
      </w:r>
    </w:p>
    <w:p w:rsidR="0047303B" w:rsidRDefault="00362053" w:rsidP="00902802">
      <w:pPr>
        <w:pStyle w:val="Normal1"/>
        <w:spacing w:line="320" w:lineRule="atLeast"/>
        <w:rPr>
          <w:rStyle w:val="normalchar1"/>
          <w:b/>
          <w:bCs/>
          <w:sz w:val="28"/>
          <w:szCs w:val="28"/>
        </w:rPr>
      </w:pPr>
      <w:r>
        <w:rPr>
          <w:rStyle w:val="normalchar1"/>
          <w:b/>
          <w:bCs/>
          <w:sz w:val="28"/>
          <w:szCs w:val="28"/>
        </w:rPr>
        <w:t>Elevernas trygghetsenkät</w:t>
      </w:r>
    </w:p>
    <w:p w:rsidR="00362053" w:rsidRDefault="00362053" w:rsidP="00362053">
      <w:pPr>
        <w:rPr>
          <w:b/>
          <w:sz w:val="28"/>
          <w:szCs w:val="28"/>
        </w:rPr>
      </w:pPr>
      <w:r>
        <w:rPr>
          <w:b/>
          <w:sz w:val="28"/>
          <w:szCs w:val="28"/>
        </w:rPr>
        <w:t>H</w:t>
      </w:r>
      <w:r w:rsidRPr="0059144E">
        <w:rPr>
          <w:b/>
          <w:sz w:val="28"/>
          <w:szCs w:val="28"/>
        </w:rPr>
        <w:t>t -19</w:t>
      </w:r>
    </w:p>
    <w:p w:rsidR="00834403" w:rsidRPr="00AD4271" w:rsidRDefault="00AD4271" w:rsidP="00362053">
      <w:pPr>
        <w:rPr>
          <w:sz w:val="28"/>
          <w:szCs w:val="28"/>
        </w:rPr>
      </w:pPr>
      <w:r>
        <w:rPr>
          <w:sz w:val="28"/>
          <w:szCs w:val="28"/>
        </w:rPr>
        <w:t xml:space="preserve">Utifrån rådande situation med </w:t>
      </w:r>
      <w:proofErr w:type="spellStart"/>
      <w:r>
        <w:rPr>
          <w:sz w:val="28"/>
          <w:szCs w:val="28"/>
        </w:rPr>
        <w:t>Covid</w:t>
      </w:r>
      <w:proofErr w:type="spellEnd"/>
      <w:r>
        <w:rPr>
          <w:sz w:val="28"/>
          <w:szCs w:val="28"/>
        </w:rPr>
        <w:t xml:space="preserve"> -19 genomfördes ingen enkät under vårterminen 2020. Ny reviderad digital enkät har påbörjats av ett team där fokus kommer att bli SKOLENKÄT med varierade frågor men bland annat frågor kring trivsel och trygghet. </w:t>
      </w:r>
    </w:p>
    <w:p w:rsidR="00362053" w:rsidRPr="00255D9A" w:rsidRDefault="00362053" w:rsidP="00362053">
      <w:pPr>
        <w:rPr>
          <w:sz w:val="24"/>
          <w:szCs w:val="24"/>
        </w:rPr>
      </w:pPr>
      <w:r w:rsidRPr="00255D9A">
        <w:rPr>
          <w:sz w:val="24"/>
          <w:szCs w:val="24"/>
        </w:rPr>
        <w:t>Utifrån totalen med 127 elevsvar fördelas dessa enligt:</w:t>
      </w:r>
    </w:p>
    <w:p w:rsidR="00362053" w:rsidRPr="00255D9A" w:rsidRDefault="00362053" w:rsidP="00362053">
      <w:pPr>
        <w:rPr>
          <w:sz w:val="24"/>
          <w:szCs w:val="24"/>
        </w:rPr>
      </w:pPr>
      <w:r w:rsidRPr="00255D9A">
        <w:rPr>
          <w:sz w:val="24"/>
          <w:szCs w:val="24"/>
        </w:rPr>
        <w:t xml:space="preserve">ÅK 4 </w:t>
      </w:r>
      <w:r>
        <w:rPr>
          <w:sz w:val="24"/>
          <w:szCs w:val="24"/>
        </w:rPr>
        <w:tab/>
      </w:r>
      <w:r w:rsidRPr="00255D9A">
        <w:rPr>
          <w:sz w:val="24"/>
          <w:szCs w:val="24"/>
        </w:rPr>
        <w:t>38 elevsvar som representerar 30 % av totalen.</w:t>
      </w:r>
    </w:p>
    <w:p w:rsidR="00362053" w:rsidRPr="00255D9A" w:rsidRDefault="00362053" w:rsidP="00362053">
      <w:pPr>
        <w:rPr>
          <w:sz w:val="24"/>
          <w:szCs w:val="24"/>
        </w:rPr>
      </w:pPr>
      <w:r w:rsidRPr="00255D9A">
        <w:rPr>
          <w:sz w:val="24"/>
          <w:szCs w:val="24"/>
        </w:rPr>
        <w:t xml:space="preserve">Åk 5 </w:t>
      </w:r>
      <w:r>
        <w:rPr>
          <w:sz w:val="24"/>
          <w:szCs w:val="24"/>
        </w:rPr>
        <w:tab/>
      </w:r>
      <w:r w:rsidRPr="00255D9A">
        <w:rPr>
          <w:sz w:val="24"/>
          <w:szCs w:val="24"/>
        </w:rPr>
        <w:t>58 elevsvar som representerar 46 % av totalen.</w:t>
      </w:r>
    </w:p>
    <w:p w:rsidR="00362053" w:rsidRDefault="00362053" w:rsidP="00362053">
      <w:pPr>
        <w:rPr>
          <w:sz w:val="24"/>
          <w:szCs w:val="24"/>
        </w:rPr>
      </w:pPr>
      <w:r w:rsidRPr="00255D9A">
        <w:rPr>
          <w:sz w:val="24"/>
          <w:szCs w:val="24"/>
        </w:rPr>
        <w:t xml:space="preserve">Åk 6 </w:t>
      </w:r>
      <w:r>
        <w:rPr>
          <w:sz w:val="24"/>
          <w:szCs w:val="24"/>
        </w:rPr>
        <w:tab/>
      </w:r>
      <w:r w:rsidRPr="00255D9A">
        <w:rPr>
          <w:sz w:val="24"/>
          <w:szCs w:val="24"/>
        </w:rPr>
        <w:t>31 elevsvar som representerar 24 % av totalen.</w:t>
      </w:r>
    </w:p>
    <w:p w:rsidR="00362053" w:rsidRPr="00255D9A" w:rsidRDefault="00362053" w:rsidP="00362053">
      <w:pPr>
        <w:rPr>
          <w:sz w:val="24"/>
          <w:szCs w:val="24"/>
        </w:rPr>
      </w:pPr>
      <w:r>
        <w:rPr>
          <w:sz w:val="24"/>
          <w:szCs w:val="24"/>
        </w:rPr>
        <w:t>Fördelat utifrån kön, var eleverna som svarat 51 % pojkar och 49 % flickor.</w:t>
      </w:r>
    </w:p>
    <w:p w:rsidR="00362053" w:rsidRPr="005715F3" w:rsidRDefault="00362053" w:rsidP="00362053">
      <w:pPr>
        <w:rPr>
          <w:b/>
          <w:sz w:val="24"/>
          <w:szCs w:val="24"/>
        </w:rPr>
      </w:pPr>
      <w:r>
        <w:rPr>
          <w:sz w:val="24"/>
          <w:szCs w:val="24"/>
        </w:rPr>
        <w:t>För att kunna analysera och sätta in insatser/åtgärder utifrån kön/årskurs på gruppnivå ställdes dessa frågor om tillhörande årskurs och kön i enkäten.</w:t>
      </w:r>
    </w:p>
    <w:p w:rsidR="00362053" w:rsidRPr="0059144E" w:rsidRDefault="00362053" w:rsidP="00362053">
      <w:pPr>
        <w:rPr>
          <w:b/>
          <w:sz w:val="24"/>
          <w:szCs w:val="24"/>
        </w:rPr>
      </w:pPr>
      <w:r w:rsidRPr="0059144E">
        <w:rPr>
          <w:b/>
          <w:sz w:val="24"/>
          <w:szCs w:val="24"/>
        </w:rPr>
        <w:t>Trivsel</w:t>
      </w:r>
    </w:p>
    <w:p w:rsidR="00362053" w:rsidRDefault="00362053" w:rsidP="00362053">
      <w:pPr>
        <w:rPr>
          <w:sz w:val="24"/>
          <w:szCs w:val="24"/>
        </w:rPr>
      </w:pPr>
      <w:r>
        <w:rPr>
          <w:sz w:val="24"/>
          <w:szCs w:val="24"/>
        </w:rPr>
        <w:t xml:space="preserve">Lite mer än hälften av eleverna på Lekebergsskolan 4-6, 54 %, trivs </w:t>
      </w:r>
      <w:r w:rsidRPr="00255D9A">
        <w:rPr>
          <w:i/>
          <w:sz w:val="24"/>
          <w:szCs w:val="24"/>
        </w:rPr>
        <w:t>alltid</w:t>
      </w:r>
      <w:r>
        <w:rPr>
          <w:sz w:val="24"/>
          <w:szCs w:val="24"/>
        </w:rPr>
        <w:t xml:space="preserve"> på skolan och lite mer än en tredjedel, 37 %, trivs </w:t>
      </w:r>
      <w:r w:rsidRPr="00255D9A">
        <w:rPr>
          <w:i/>
          <w:sz w:val="24"/>
          <w:szCs w:val="24"/>
        </w:rPr>
        <w:t>ofta</w:t>
      </w:r>
      <w:r>
        <w:rPr>
          <w:sz w:val="24"/>
          <w:szCs w:val="24"/>
        </w:rPr>
        <w:t xml:space="preserve"> på skolan. Det är endast 9 % som trivs </w:t>
      </w:r>
      <w:r w:rsidRPr="00255D9A">
        <w:rPr>
          <w:i/>
          <w:sz w:val="24"/>
          <w:szCs w:val="24"/>
        </w:rPr>
        <w:t>ibland</w:t>
      </w:r>
      <w:r>
        <w:rPr>
          <w:sz w:val="24"/>
          <w:szCs w:val="24"/>
        </w:rPr>
        <w:t xml:space="preserve"> och 1 % som </w:t>
      </w:r>
      <w:r w:rsidRPr="00255D9A">
        <w:rPr>
          <w:i/>
          <w:sz w:val="24"/>
          <w:szCs w:val="24"/>
        </w:rPr>
        <w:t>aldrig</w:t>
      </w:r>
      <w:r>
        <w:rPr>
          <w:sz w:val="24"/>
          <w:szCs w:val="24"/>
        </w:rPr>
        <w:t xml:space="preserve"> trivs. Övervägande del av eleverna på Lekebergsskolan 4-6, 63 %, trivs </w:t>
      </w:r>
      <w:r w:rsidRPr="00CF5BBC">
        <w:rPr>
          <w:i/>
          <w:sz w:val="24"/>
          <w:szCs w:val="24"/>
        </w:rPr>
        <w:t>alltid</w:t>
      </w:r>
      <w:r>
        <w:rPr>
          <w:sz w:val="24"/>
          <w:szCs w:val="24"/>
        </w:rPr>
        <w:t xml:space="preserve"> i sin klass och mindre än en tredjedel, 30 %, trivs ofta i sin klass. En liten del av eleverna, 6 %, trivs ibland och två elever, 2 %, trivs aldrig i sin klass.</w:t>
      </w:r>
    </w:p>
    <w:p w:rsidR="00362053" w:rsidRPr="005715F3" w:rsidRDefault="00362053" w:rsidP="00362053">
      <w:pPr>
        <w:rPr>
          <w:b/>
          <w:sz w:val="24"/>
          <w:szCs w:val="24"/>
        </w:rPr>
      </w:pPr>
      <w:r w:rsidRPr="005715F3">
        <w:rPr>
          <w:b/>
          <w:sz w:val="24"/>
          <w:szCs w:val="24"/>
        </w:rPr>
        <w:t>Trygghet</w:t>
      </w:r>
    </w:p>
    <w:p w:rsidR="00362053" w:rsidRDefault="00362053" w:rsidP="00362053">
      <w:pPr>
        <w:rPr>
          <w:sz w:val="24"/>
          <w:szCs w:val="24"/>
        </w:rPr>
      </w:pPr>
      <w:r>
        <w:rPr>
          <w:sz w:val="24"/>
          <w:szCs w:val="24"/>
        </w:rPr>
        <w:t xml:space="preserve">Den större delen av eleverna känner sig </w:t>
      </w:r>
      <w:r w:rsidRPr="00B33947">
        <w:rPr>
          <w:i/>
          <w:sz w:val="24"/>
          <w:szCs w:val="24"/>
        </w:rPr>
        <w:t>alltid</w:t>
      </w:r>
      <w:r>
        <w:rPr>
          <w:sz w:val="24"/>
          <w:szCs w:val="24"/>
        </w:rPr>
        <w:t xml:space="preserve">, 66 %, och </w:t>
      </w:r>
      <w:r w:rsidRPr="00B33947">
        <w:rPr>
          <w:i/>
          <w:sz w:val="24"/>
          <w:szCs w:val="24"/>
        </w:rPr>
        <w:t>ofta</w:t>
      </w:r>
      <w:r>
        <w:rPr>
          <w:sz w:val="24"/>
          <w:szCs w:val="24"/>
        </w:rPr>
        <w:t xml:space="preserve">, 28 %, trygga på lektioner medan en liten del </w:t>
      </w:r>
      <w:r w:rsidRPr="00B33947">
        <w:rPr>
          <w:i/>
          <w:sz w:val="24"/>
          <w:szCs w:val="24"/>
        </w:rPr>
        <w:t>ibland</w:t>
      </w:r>
      <w:r>
        <w:rPr>
          <w:sz w:val="24"/>
          <w:szCs w:val="24"/>
        </w:rPr>
        <w:t xml:space="preserve">, 5 %, och </w:t>
      </w:r>
      <w:r w:rsidRPr="00B33947">
        <w:rPr>
          <w:i/>
          <w:sz w:val="24"/>
          <w:szCs w:val="24"/>
        </w:rPr>
        <w:t>aldrig</w:t>
      </w:r>
      <w:r>
        <w:rPr>
          <w:sz w:val="24"/>
          <w:szCs w:val="24"/>
        </w:rPr>
        <w:t xml:space="preserve">, 1 %, känner sig trygga på lektioner. Under rasterna känner mer än hälften av eleverna, 59 %, att de </w:t>
      </w:r>
      <w:r w:rsidRPr="00B33947">
        <w:rPr>
          <w:i/>
          <w:sz w:val="24"/>
          <w:szCs w:val="24"/>
        </w:rPr>
        <w:t>alltid</w:t>
      </w:r>
      <w:r>
        <w:rPr>
          <w:sz w:val="24"/>
          <w:szCs w:val="24"/>
        </w:rPr>
        <w:t xml:space="preserve"> är trygga och ungefär en tredjedel, 34 %, känner sig </w:t>
      </w:r>
      <w:r w:rsidRPr="005715F3">
        <w:rPr>
          <w:i/>
          <w:sz w:val="24"/>
          <w:szCs w:val="24"/>
        </w:rPr>
        <w:t>ofta</w:t>
      </w:r>
      <w:r>
        <w:rPr>
          <w:sz w:val="24"/>
          <w:szCs w:val="24"/>
        </w:rPr>
        <w:t xml:space="preserve"> trygga. Även gällande raster är det en liten del av eleverna som endast känner sig trygga </w:t>
      </w:r>
      <w:r w:rsidRPr="005715F3">
        <w:rPr>
          <w:i/>
          <w:sz w:val="24"/>
          <w:szCs w:val="24"/>
        </w:rPr>
        <w:t>ibland</w:t>
      </w:r>
      <w:r>
        <w:rPr>
          <w:sz w:val="24"/>
          <w:szCs w:val="24"/>
        </w:rPr>
        <w:t xml:space="preserve">, 6 %, och 2 %, två eleverna känner sig </w:t>
      </w:r>
      <w:r w:rsidRPr="005715F3">
        <w:rPr>
          <w:i/>
          <w:sz w:val="24"/>
          <w:szCs w:val="24"/>
        </w:rPr>
        <w:t>aldrig</w:t>
      </w:r>
      <w:r>
        <w:rPr>
          <w:sz w:val="24"/>
          <w:szCs w:val="24"/>
        </w:rPr>
        <w:t xml:space="preserve"> trygga på rasterna.</w:t>
      </w:r>
    </w:p>
    <w:p w:rsidR="00362053" w:rsidRDefault="00362053" w:rsidP="00362053">
      <w:pPr>
        <w:rPr>
          <w:sz w:val="24"/>
          <w:szCs w:val="24"/>
        </w:rPr>
      </w:pPr>
      <w:r>
        <w:rPr>
          <w:sz w:val="24"/>
          <w:szCs w:val="24"/>
        </w:rPr>
        <w:t xml:space="preserve">När det gäller fritids har de största delen av eleverna, 82 %, svarat att de inte går på fritids efter skolan. De elever som går på fritids, totalt 18 %, har nästan alla, 15 %, svarat att de </w:t>
      </w:r>
      <w:r w:rsidRPr="008A3624">
        <w:rPr>
          <w:i/>
          <w:sz w:val="24"/>
          <w:szCs w:val="24"/>
        </w:rPr>
        <w:t>alltid</w:t>
      </w:r>
      <w:r>
        <w:rPr>
          <w:sz w:val="24"/>
          <w:szCs w:val="24"/>
        </w:rPr>
        <w:t xml:space="preserve"> känner sig trygga på fritids medan endast ett fåtal, 2 %, svarat </w:t>
      </w:r>
      <w:r w:rsidRPr="008A3624">
        <w:rPr>
          <w:i/>
          <w:sz w:val="24"/>
          <w:szCs w:val="24"/>
        </w:rPr>
        <w:t>ofta</w:t>
      </w:r>
      <w:r>
        <w:rPr>
          <w:sz w:val="24"/>
          <w:szCs w:val="24"/>
        </w:rPr>
        <w:t xml:space="preserve"> och en elev, 1 %, att den </w:t>
      </w:r>
      <w:r w:rsidRPr="008A3624">
        <w:rPr>
          <w:i/>
          <w:sz w:val="24"/>
          <w:szCs w:val="24"/>
        </w:rPr>
        <w:t>aldrig</w:t>
      </w:r>
      <w:r>
        <w:rPr>
          <w:sz w:val="24"/>
          <w:szCs w:val="24"/>
        </w:rPr>
        <w:t xml:space="preserve"> känner sig trygg på fritids.</w:t>
      </w:r>
    </w:p>
    <w:p w:rsidR="00362053" w:rsidRDefault="00362053" w:rsidP="00362053">
      <w:pPr>
        <w:rPr>
          <w:sz w:val="24"/>
          <w:szCs w:val="24"/>
        </w:rPr>
      </w:pPr>
      <w:r>
        <w:rPr>
          <w:sz w:val="24"/>
          <w:szCs w:val="24"/>
        </w:rPr>
        <w:lastRenderedPageBreak/>
        <w:t xml:space="preserve">Eleverna fick möjlighet att uppge om det finns otrygga platser på skolan och merparten, 79 %, uppgav att det inte finns platser som är otrygga. En femtedel, 21 %, uppgav att det fanns otrygga platser på skolan. De platser som beskrivs som otrygga är omklädningsrum/dusch 40 %, skolgården 13 %, fotbollsplanen 13 %, korridor 3 %, grupprum 3 % och matsalen 3 %. Eleverna kunde även själva ge en beskrivning av otrygga platser där 40 % uttryckte toalett, klassrum och grupprum, den lilla skogen och ”typ överallt” som otrygga platser. </w:t>
      </w:r>
    </w:p>
    <w:p w:rsidR="00362053" w:rsidRDefault="00362053" w:rsidP="00362053">
      <w:pPr>
        <w:rPr>
          <w:sz w:val="24"/>
          <w:szCs w:val="24"/>
        </w:rPr>
      </w:pPr>
      <w:r>
        <w:rPr>
          <w:sz w:val="24"/>
          <w:szCs w:val="24"/>
        </w:rPr>
        <w:t xml:space="preserve">Enkäten undersökte även hur tryggheten ser ut för eleverna hemma när de är online på nätet. Mer än hälften av eleverna uppger att de </w:t>
      </w:r>
      <w:r w:rsidRPr="00164C48">
        <w:rPr>
          <w:i/>
          <w:sz w:val="24"/>
          <w:szCs w:val="24"/>
        </w:rPr>
        <w:t>alltid</w:t>
      </w:r>
      <w:r>
        <w:rPr>
          <w:sz w:val="24"/>
          <w:szCs w:val="24"/>
        </w:rPr>
        <w:t xml:space="preserve"> känner sig trygga och en tredjedel, 37 %, att de </w:t>
      </w:r>
      <w:r w:rsidRPr="00164C48">
        <w:rPr>
          <w:i/>
          <w:sz w:val="24"/>
          <w:szCs w:val="24"/>
        </w:rPr>
        <w:t>ofta</w:t>
      </w:r>
      <w:r>
        <w:rPr>
          <w:sz w:val="24"/>
          <w:szCs w:val="24"/>
        </w:rPr>
        <w:t xml:space="preserve"> känner sig trygga. Även här har en liten del av eleverna, 4 %, uppgett att de </w:t>
      </w:r>
      <w:r w:rsidRPr="00164C48">
        <w:rPr>
          <w:i/>
          <w:sz w:val="24"/>
          <w:szCs w:val="24"/>
        </w:rPr>
        <w:t>ibland</w:t>
      </w:r>
      <w:r>
        <w:rPr>
          <w:sz w:val="24"/>
          <w:szCs w:val="24"/>
        </w:rPr>
        <w:t xml:space="preserve"> känner sig trygga på nätet och 4 %, två elever uppger att de </w:t>
      </w:r>
      <w:r w:rsidRPr="00164C48">
        <w:rPr>
          <w:i/>
          <w:sz w:val="24"/>
          <w:szCs w:val="24"/>
        </w:rPr>
        <w:t>aldrig</w:t>
      </w:r>
      <w:r>
        <w:rPr>
          <w:sz w:val="24"/>
          <w:szCs w:val="24"/>
        </w:rPr>
        <w:t xml:space="preserve"> är trygga på nätet.</w:t>
      </w:r>
    </w:p>
    <w:p w:rsidR="00362053" w:rsidRDefault="00362053" w:rsidP="00362053">
      <w:pPr>
        <w:rPr>
          <w:sz w:val="24"/>
          <w:szCs w:val="24"/>
        </w:rPr>
      </w:pPr>
      <w:r>
        <w:rPr>
          <w:sz w:val="24"/>
          <w:szCs w:val="24"/>
        </w:rPr>
        <w:t xml:space="preserve">Eleverna fick svara på en fråga kring arbetsro som kan sättas in i olika skolsammanhang men handlar i stort om tryggheten i klassrummet. Det är en liten del, 18 %, som uppger att de </w:t>
      </w:r>
      <w:r w:rsidRPr="00307410">
        <w:rPr>
          <w:i/>
          <w:sz w:val="24"/>
          <w:szCs w:val="24"/>
        </w:rPr>
        <w:t>alltid</w:t>
      </w:r>
      <w:r>
        <w:rPr>
          <w:sz w:val="24"/>
          <w:szCs w:val="24"/>
        </w:rPr>
        <w:t xml:space="preserve"> har arbetsro på lektionerna. Nästan hälften av eleverna, 45 %, uppger att de </w:t>
      </w:r>
      <w:r w:rsidRPr="00307410">
        <w:rPr>
          <w:i/>
          <w:sz w:val="24"/>
          <w:szCs w:val="24"/>
        </w:rPr>
        <w:t>ofta</w:t>
      </w:r>
      <w:r>
        <w:rPr>
          <w:sz w:val="24"/>
          <w:szCs w:val="24"/>
        </w:rPr>
        <w:t xml:space="preserve"> har arbetsro och en tredjedel, 35 %, att de har arbetsro </w:t>
      </w:r>
      <w:r w:rsidRPr="00307410">
        <w:rPr>
          <w:i/>
          <w:sz w:val="24"/>
          <w:szCs w:val="24"/>
        </w:rPr>
        <w:t>ibland</w:t>
      </w:r>
      <w:r>
        <w:rPr>
          <w:sz w:val="24"/>
          <w:szCs w:val="24"/>
        </w:rPr>
        <w:t xml:space="preserve">. Ett fåtal, 2 %, uppger att de </w:t>
      </w:r>
      <w:r w:rsidRPr="00307410">
        <w:rPr>
          <w:i/>
          <w:sz w:val="24"/>
          <w:szCs w:val="24"/>
        </w:rPr>
        <w:t>aldrig</w:t>
      </w:r>
      <w:r>
        <w:rPr>
          <w:sz w:val="24"/>
          <w:szCs w:val="24"/>
        </w:rPr>
        <w:t xml:space="preserve"> har arbetsro på lektionerna.</w:t>
      </w:r>
    </w:p>
    <w:p w:rsidR="00362053" w:rsidRDefault="00362053" w:rsidP="00362053">
      <w:pPr>
        <w:rPr>
          <w:sz w:val="24"/>
          <w:szCs w:val="24"/>
        </w:rPr>
      </w:pPr>
      <w:r>
        <w:rPr>
          <w:sz w:val="24"/>
          <w:szCs w:val="24"/>
        </w:rPr>
        <w:t xml:space="preserve">Utifrån att det är ett antal elever som </w:t>
      </w:r>
      <w:r w:rsidRPr="005715F3">
        <w:rPr>
          <w:b/>
          <w:sz w:val="24"/>
          <w:szCs w:val="24"/>
        </w:rPr>
        <w:t>aldrig</w:t>
      </w:r>
      <w:r>
        <w:rPr>
          <w:sz w:val="24"/>
          <w:szCs w:val="24"/>
        </w:rPr>
        <w:t xml:space="preserve"> känner trivsel och trygghet, går inte att utläsa om det är samma elever i både trivsel och trygghet, finns fortfarande ett behov av att fortsätta med arbetet kring trivsel och trygghet på Lekebergsskolan 4-6.</w:t>
      </w:r>
    </w:p>
    <w:p w:rsidR="00362053" w:rsidRPr="002152A2" w:rsidRDefault="00362053" w:rsidP="00362053">
      <w:pPr>
        <w:rPr>
          <w:b/>
          <w:sz w:val="24"/>
          <w:szCs w:val="24"/>
        </w:rPr>
      </w:pPr>
      <w:r w:rsidRPr="002152A2">
        <w:rPr>
          <w:b/>
          <w:sz w:val="24"/>
          <w:szCs w:val="24"/>
        </w:rPr>
        <w:t>Sociala relationer</w:t>
      </w:r>
    </w:p>
    <w:p w:rsidR="00362053" w:rsidRDefault="00362053" w:rsidP="00362053">
      <w:pPr>
        <w:rPr>
          <w:sz w:val="24"/>
          <w:szCs w:val="24"/>
        </w:rPr>
      </w:pPr>
      <w:r>
        <w:rPr>
          <w:sz w:val="24"/>
          <w:szCs w:val="24"/>
        </w:rPr>
        <w:t xml:space="preserve">Eleverna fick svara på en del frågor som handlar om sociala relationer, både till vuxna och andra elever. Merparten, 53 %, av eleverna uttrycker att de </w:t>
      </w:r>
      <w:r w:rsidRPr="002152A2">
        <w:rPr>
          <w:i/>
          <w:sz w:val="24"/>
          <w:szCs w:val="24"/>
        </w:rPr>
        <w:t>alltid</w:t>
      </w:r>
      <w:r>
        <w:rPr>
          <w:sz w:val="24"/>
          <w:szCs w:val="24"/>
        </w:rPr>
        <w:t xml:space="preserve"> har någon vuxen att prata med och lite mer än en tredjedel, 36 %, uppger att de </w:t>
      </w:r>
      <w:r w:rsidRPr="002152A2">
        <w:rPr>
          <w:i/>
          <w:sz w:val="24"/>
          <w:szCs w:val="24"/>
        </w:rPr>
        <w:t>ofta</w:t>
      </w:r>
      <w:r>
        <w:rPr>
          <w:sz w:val="24"/>
          <w:szCs w:val="24"/>
        </w:rPr>
        <w:t xml:space="preserve"> har en vuxen att prata med om de behöver. Några elever, 9 %, uttrycker att de </w:t>
      </w:r>
      <w:r w:rsidRPr="002152A2">
        <w:rPr>
          <w:i/>
          <w:sz w:val="24"/>
          <w:szCs w:val="24"/>
        </w:rPr>
        <w:t>ibland</w:t>
      </w:r>
      <w:r>
        <w:rPr>
          <w:sz w:val="24"/>
          <w:szCs w:val="24"/>
        </w:rPr>
        <w:t xml:space="preserve"> har någon vuxen att prata med och två elever, 2 %, uttrycker att de </w:t>
      </w:r>
      <w:r w:rsidRPr="002152A2">
        <w:rPr>
          <w:i/>
          <w:sz w:val="24"/>
          <w:szCs w:val="24"/>
        </w:rPr>
        <w:t>aldrig</w:t>
      </w:r>
      <w:r>
        <w:rPr>
          <w:sz w:val="24"/>
          <w:szCs w:val="24"/>
        </w:rPr>
        <w:t xml:space="preserve"> har någon vuxen att prata med om de behöver.</w:t>
      </w:r>
    </w:p>
    <w:p w:rsidR="00362053" w:rsidRDefault="00362053" w:rsidP="00362053">
      <w:pPr>
        <w:rPr>
          <w:sz w:val="24"/>
          <w:szCs w:val="24"/>
        </w:rPr>
      </w:pPr>
      <w:r>
        <w:rPr>
          <w:sz w:val="24"/>
          <w:szCs w:val="24"/>
        </w:rPr>
        <w:t xml:space="preserve">Många elever, 83 %, uttrycker att de </w:t>
      </w:r>
      <w:r w:rsidRPr="003371B1">
        <w:rPr>
          <w:i/>
          <w:sz w:val="24"/>
          <w:szCs w:val="24"/>
        </w:rPr>
        <w:t>alltid</w:t>
      </w:r>
      <w:r>
        <w:rPr>
          <w:sz w:val="24"/>
          <w:szCs w:val="24"/>
        </w:rPr>
        <w:t xml:space="preserve"> har en kompis i skolan och en tiondel, 12 %, att de </w:t>
      </w:r>
      <w:r w:rsidRPr="003371B1">
        <w:rPr>
          <w:i/>
          <w:sz w:val="24"/>
          <w:szCs w:val="24"/>
        </w:rPr>
        <w:t>ofta</w:t>
      </w:r>
      <w:r>
        <w:rPr>
          <w:sz w:val="24"/>
          <w:szCs w:val="24"/>
        </w:rPr>
        <w:t xml:space="preserve"> har en kompis i skolan. Endast en liten del, 5 %, uttrycker att de har en kompis </w:t>
      </w:r>
      <w:r w:rsidRPr="003371B1">
        <w:rPr>
          <w:i/>
          <w:sz w:val="24"/>
          <w:szCs w:val="24"/>
        </w:rPr>
        <w:t>ibland</w:t>
      </w:r>
      <w:r>
        <w:rPr>
          <w:sz w:val="24"/>
          <w:szCs w:val="24"/>
        </w:rPr>
        <w:t xml:space="preserve"> och ingen elev, 0 %, uttrycker att de </w:t>
      </w:r>
      <w:r w:rsidRPr="003371B1">
        <w:rPr>
          <w:i/>
          <w:sz w:val="24"/>
          <w:szCs w:val="24"/>
        </w:rPr>
        <w:t>aldrig</w:t>
      </w:r>
      <w:r>
        <w:rPr>
          <w:sz w:val="24"/>
          <w:szCs w:val="24"/>
        </w:rPr>
        <w:t xml:space="preserve"> har en kompis i skolan.</w:t>
      </w:r>
    </w:p>
    <w:p w:rsidR="00362053" w:rsidRDefault="00362053" w:rsidP="00362053">
      <w:pPr>
        <w:rPr>
          <w:sz w:val="24"/>
          <w:szCs w:val="24"/>
        </w:rPr>
      </w:pPr>
      <w:r>
        <w:rPr>
          <w:sz w:val="24"/>
          <w:szCs w:val="24"/>
        </w:rPr>
        <w:t xml:space="preserve">Eleverna fick även svara på en fråga om den egna identiteten i skolan, om de kunde vara sig själva i skolan. En stor del av eleverna, 64 %, uppgav att de </w:t>
      </w:r>
      <w:r w:rsidRPr="00307410">
        <w:rPr>
          <w:i/>
          <w:sz w:val="24"/>
          <w:szCs w:val="24"/>
        </w:rPr>
        <w:t>alltid</w:t>
      </w:r>
      <w:r>
        <w:rPr>
          <w:sz w:val="24"/>
          <w:szCs w:val="24"/>
        </w:rPr>
        <w:t xml:space="preserve"> kan vara sig själva och en femtedel, 27 %, uppgav att de </w:t>
      </w:r>
      <w:r w:rsidRPr="00307410">
        <w:rPr>
          <w:i/>
          <w:sz w:val="24"/>
          <w:szCs w:val="24"/>
        </w:rPr>
        <w:t>ofta</w:t>
      </w:r>
      <w:r>
        <w:rPr>
          <w:sz w:val="24"/>
          <w:szCs w:val="24"/>
        </w:rPr>
        <w:t xml:space="preserve"> kan vara sig själva. En liten del, 5 %, uppgav att de bara kan vara sig själva </w:t>
      </w:r>
      <w:r w:rsidRPr="00307410">
        <w:rPr>
          <w:i/>
          <w:sz w:val="24"/>
          <w:szCs w:val="24"/>
        </w:rPr>
        <w:t>ibland</w:t>
      </w:r>
      <w:r>
        <w:rPr>
          <w:sz w:val="24"/>
          <w:szCs w:val="24"/>
        </w:rPr>
        <w:t xml:space="preserve"> och fem elever, 4 %, att de </w:t>
      </w:r>
      <w:r w:rsidRPr="00307410">
        <w:rPr>
          <w:i/>
          <w:sz w:val="24"/>
          <w:szCs w:val="24"/>
        </w:rPr>
        <w:t>aldrig</w:t>
      </w:r>
      <w:r>
        <w:rPr>
          <w:sz w:val="24"/>
          <w:szCs w:val="24"/>
        </w:rPr>
        <w:t xml:space="preserve"> kan vara sig själva i skolan. </w:t>
      </w:r>
    </w:p>
    <w:p w:rsidR="006874AD" w:rsidRPr="00A6469F" w:rsidRDefault="006874AD" w:rsidP="006874AD">
      <w:pPr>
        <w:rPr>
          <w:b/>
          <w:sz w:val="24"/>
          <w:szCs w:val="24"/>
        </w:rPr>
      </w:pPr>
      <w:r w:rsidRPr="00A6469F">
        <w:rPr>
          <w:b/>
          <w:sz w:val="24"/>
          <w:szCs w:val="24"/>
        </w:rPr>
        <w:t>Diskriminering och kränkningar</w:t>
      </w:r>
    </w:p>
    <w:p w:rsidR="006874AD" w:rsidRDefault="006874AD" w:rsidP="006874AD">
      <w:pPr>
        <w:rPr>
          <w:sz w:val="24"/>
          <w:szCs w:val="24"/>
        </w:rPr>
      </w:pPr>
      <w:r>
        <w:rPr>
          <w:sz w:val="24"/>
          <w:szCs w:val="24"/>
        </w:rPr>
        <w:t xml:space="preserve">Eleverna fick svara på frågor om de har blivit illa behandlade av dels vuxen och dels annan elev på skolan utifrån diskrimineringsgrunderna eller på annat sätt. De flesta, 96 %, uppgav att de </w:t>
      </w:r>
      <w:r w:rsidRPr="00B17939">
        <w:rPr>
          <w:i/>
          <w:sz w:val="24"/>
          <w:szCs w:val="24"/>
        </w:rPr>
        <w:t>inte</w:t>
      </w:r>
      <w:r>
        <w:rPr>
          <w:sz w:val="24"/>
          <w:szCs w:val="24"/>
        </w:rPr>
        <w:t xml:space="preserve"> blivit illa behandlade av någon vuxen på skolan. En liten andel, 4 %, vilket representerar fem elever på skolan, har uppgett att de </w:t>
      </w:r>
      <w:r w:rsidRPr="00B17939">
        <w:rPr>
          <w:i/>
          <w:sz w:val="24"/>
          <w:szCs w:val="24"/>
        </w:rPr>
        <w:t>har</w:t>
      </w:r>
      <w:r>
        <w:rPr>
          <w:sz w:val="24"/>
          <w:szCs w:val="24"/>
        </w:rPr>
        <w:t xml:space="preserve"> blivit illa behandlade av en vuxen </w:t>
      </w:r>
      <w:r>
        <w:rPr>
          <w:sz w:val="24"/>
          <w:szCs w:val="24"/>
        </w:rPr>
        <w:lastRenderedPageBreak/>
        <w:t xml:space="preserve">på skolan. De flesta, 81 %, har svarat att de </w:t>
      </w:r>
      <w:r w:rsidRPr="00B17939">
        <w:rPr>
          <w:i/>
          <w:sz w:val="24"/>
          <w:szCs w:val="24"/>
        </w:rPr>
        <w:t>inte</w:t>
      </w:r>
      <w:r>
        <w:rPr>
          <w:sz w:val="24"/>
          <w:szCs w:val="24"/>
        </w:rPr>
        <w:t xml:space="preserve"> blivit illa behandlade av annan elev men en femtedel, 19 %, har uppgett att de </w:t>
      </w:r>
      <w:r w:rsidRPr="00B17939">
        <w:rPr>
          <w:i/>
          <w:sz w:val="24"/>
          <w:szCs w:val="24"/>
        </w:rPr>
        <w:t>har</w:t>
      </w:r>
      <w:r>
        <w:rPr>
          <w:sz w:val="24"/>
          <w:szCs w:val="24"/>
        </w:rPr>
        <w:t xml:space="preserve"> blivit illa behandlade av en annan elev.</w:t>
      </w:r>
    </w:p>
    <w:p w:rsidR="006874AD" w:rsidRDefault="006874AD" w:rsidP="006874AD">
      <w:pPr>
        <w:rPr>
          <w:sz w:val="24"/>
          <w:szCs w:val="24"/>
        </w:rPr>
      </w:pPr>
      <w:r>
        <w:rPr>
          <w:sz w:val="24"/>
          <w:szCs w:val="24"/>
        </w:rPr>
        <w:t xml:space="preserve">Den elev, 1 </w:t>
      </w:r>
      <w:proofErr w:type="spellStart"/>
      <w:r>
        <w:rPr>
          <w:sz w:val="24"/>
          <w:szCs w:val="24"/>
        </w:rPr>
        <w:t>st</w:t>
      </w:r>
      <w:proofErr w:type="spellEnd"/>
      <w:r>
        <w:rPr>
          <w:sz w:val="24"/>
          <w:szCs w:val="24"/>
        </w:rPr>
        <w:t xml:space="preserve">, som svarat att de blivit illa behandlade av en vuxen på skolan har inte angett någon av diskrimineringsgrunderna som orsak utan har svarat att det skett </w:t>
      </w:r>
      <w:r w:rsidRPr="00B17939">
        <w:rPr>
          <w:i/>
          <w:sz w:val="24"/>
          <w:szCs w:val="24"/>
        </w:rPr>
        <w:t>på grund av annat</w:t>
      </w:r>
      <w:r>
        <w:rPr>
          <w:sz w:val="24"/>
          <w:szCs w:val="24"/>
        </w:rPr>
        <w:t xml:space="preserve">. De elever som svarat att de blivit illa behandlade av en annan elev på skolan har en stor del, 71 %, svarat på grund av annat. En del, 14 %, har uppgett att de blivit illa behandlade på grund av att de är flicka/pojke och lika många, 14 %, har uppgett att de blivit illa behandlade på grund av att de kommer från ett annat land. En del elever, 5 %, har uppgett att de blivit illa behandlade på grund av deras religion och när det gäller sexuella läggning har även där en del av eleverna, 5 %, uppgett det som orsak till att de blivit illa behandlade. </w:t>
      </w:r>
    </w:p>
    <w:p w:rsidR="006874AD" w:rsidRDefault="006874AD" w:rsidP="006874AD">
      <w:pPr>
        <w:rPr>
          <w:sz w:val="24"/>
          <w:szCs w:val="24"/>
        </w:rPr>
      </w:pPr>
      <w:r>
        <w:rPr>
          <w:sz w:val="24"/>
          <w:szCs w:val="24"/>
        </w:rPr>
        <w:t xml:space="preserve">Sammanställningen av elevernas svar motiverar till ett fortsatt förebyggande men även åtgärdande arbete på Lekebergsskolan 4-6. Utifrån diskrimineringsgrunderna blir det synligt att det är flera av områdena som behöver få mer plats i värdegrundsarbetet då det är en liten men ändå betydande del som upplever att de blivit illa behandlade utifrån kön, etnicitet, religion och sexuell läggning. Det framkommer också flera platser där omklädningsrum/dusch och skolgården uppskattas med störst riskfaktorer och skolan behöver fortsatt ha uppsikt kring dessa med flera andra platser och stärka upp med exempelvis högre personalnärvaro. </w:t>
      </w:r>
    </w:p>
    <w:p w:rsidR="006874AD" w:rsidRPr="00255D9A" w:rsidRDefault="006874AD" w:rsidP="006874AD">
      <w:pPr>
        <w:rPr>
          <w:sz w:val="24"/>
          <w:szCs w:val="24"/>
        </w:rPr>
      </w:pPr>
      <w:r>
        <w:rPr>
          <w:sz w:val="24"/>
          <w:szCs w:val="24"/>
        </w:rPr>
        <w:t>Dessvärre ses ht -19 resultat som ofullständig utifrån att det saknas en stor del av elevsvar, därför bör resultatet ses som ofullständigt och kan inte användas generellt för eleverna på Lekebergsskolan 4-6 utan behöver ses utifrån varje årskurs resultat.</w:t>
      </w:r>
    </w:p>
    <w:p w:rsidR="006874AD" w:rsidRDefault="006874AD" w:rsidP="00362053">
      <w:pPr>
        <w:rPr>
          <w:sz w:val="24"/>
          <w:szCs w:val="24"/>
        </w:rPr>
      </w:pPr>
    </w:p>
    <w:p w:rsidR="00AD4271" w:rsidRDefault="00AD4271" w:rsidP="00AD4271">
      <w:pPr>
        <w:pStyle w:val="Normal1"/>
        <w:spacing w:line="320" w:lineRule="atLeast"/>
        <w:rPr>
          <w:rStyle w:val="normalchar1"/>
          <w:bCs/>
          <w:sz w:val="28"/>
          <w:szCs w:val="28"/>
        </w:rPr>
      </w:pPr>
      <w:r>
        <w:rPr>
          <w:rStyle w:val="normalchar1"/>
          <w:bCs/>
          <w:sz w:val="28"/>
          <w:szCs w:val="28"/>
        </w:rPr>
        <w:t>Vårdnadshavarnas trygghetsenkät</w:t>
      </w:r>
    </w:p>
    <w:p w:rsidR="00AD4271" w:rsidRPr="00CC3E72" w:rsidRDefault="00AD4271" w:rsidP="00AD4271">
      <w:pPr>
        <w:pStyle w:val="Normal1"/>
        <w:spacing w:line="320" w:lineRule="atLeast"/>
        <w:rPr>
          <w:rStyle w:val="normalchar1"/>
          <w:bCs/>
          <w:sz w:val="24"/>
          <w:szCs w:val="24"/>
        </w:rPr>
      </w:pPr>
      <w:r>
        <w:rPr>
          <w:rStyle w:val="normalchar1"/>
          <w:bCs/>
          <w:sz w:val="24"/>
          <w:szCs w:val="24"/>
        </w:rPr>
        <w:t xml:space="preserve">Beslut togs om att avvakta digital enkät till vårdnadshavare. </w:t>
      </w:r>
    </w:p>
    <w:p w:rsidR="00AD4271" w:rsidRDefault="00AD4271" w:rsidP="00AD4271">
      <w:pPr>
        <w:pStyle w:val="Normal1"/>
        <w:spacing w:line="320" w:lineRule="atLeast"/>
        <w:rPr>
          <w:rStyle w:val="normalchar1"/>
          <w:bCs/>
          <w:sz w:val="28"/>
          <w:szCs w:val="28"/>
        </w:rPr>
      </w:pPr>
      <w:r>
        <w:rPr>
          <w:rStyle w:val="normalchar1"/>
          <w:bCs/>
          <w:sz w:val="28"/>
          <w:szCs w:val="28"/>
        </w:rPr>
        <w:t>Klass- och elevråd</w:t>
      </w:r>
    </w:p>
    <w:p w:rsidR="00AD4271" w:rsidRPr="00CC3E72" w:rsidRDefault="00AD4271" w:rsidP="00AD4271">
      <w:pPr>
        <w:pStyle w:val="Normal1"/>
        <w:spacing w:line="320" w:lineRule="atLeast"/>
        <w:rPr>
          <w:rStyle w:val="normalchar1"/>
          <w:bCs/>
          <w:sz w:val="24"/>
          <w:szCs w:val="24"/>
        </w:rPr>
      </w:pPr>
      <w:r>
        <w:rPr>
          <w:rStyle w:val="normalchar1"/>
          <w:bCs/>
          <w:sz w:val="24"/>
          <w:szCs w:val="24"/>
        </w:rPr>
        <w:t xml:space="preserve">Elevråd har genomförs månadsvis med representanter från varje klass och biträdande rektor. </w:t>
      </w:r>
    </w:p>
    <w:p w:rsidR="00AD4271" w:rsidRDefault="00AD4271" w:rsidP="00AD4271">
      <w:pPr>
        <w:pStyle w:val="Normal1"/>
        <w:spacing w:line="320" w:lineRule="atLeast"/>
        <w:rPr>
          <w:rStyle w:val="normalchar1"/>
          <w:bCs/>
          <w:sz w:val="28"/>
          <w:szCs w:val="28"/>
        </w:rPr>
      </w:pPr>
      <w:r>
        <w:rPr>
          <w:rStyle w:val="normalchar1"/>
          <w:bCs/>
          <w:sz w:val="28"/>
          <w:szCs w:val="28"/>
        </w:rPr>
        <w:t>Anmälningar till huvudman</w:t>
      </w:r>
    </w:p>
    <w:p w:rsidR="00AD4271" w:rsidRDefault="00AD4271" w:rsidP="00AD4271">
      <w:pPr>
        <w:pStyle w:val="Normal1"/>
        <w:spacing w:line="320" w:lineRule="atLeast"/>
        <w:rPr>
          <w:rStyle w:val="normalchar1"/>
          <w:bCs/>
          <w:sz w:val="24"/>
          <w:szCs w:val="24"/>
        </w:rPr>
      </w:pPr>
      <w:r>
        <w:rPr>
          <w:rStyle w:val="normalchar1"/>
          <w:bCs/>
          <w:sz w:val="24"/>
          <w:szCs w:val="24"/>
        </w:rPr>
        <w:t xml:space="preserve">Under 19/20 har sju kränkningsanmälningar upprättats, utretts och avslutats. </w:t>
      </w:r>
    </w:p>
    <w:p w:rsidR="00AD4271" w:rsidRPr="000F5C18" w:rsidRDefault="00AD4271" w:rsidP="00AD4271">
      <w:pPr>
        <w:pStyle w:val="Normal1"/>
        <w:spacing w:line="320" w:lineRule="atLeast"/>
        <w:rPr>
          <w:rStyle w:val="normalchar1"/>
          <w:bCs/>
          <w:sz w:val="28"/>
          <w:szCs w:val="28"/>
        </w:rPr>
      </w:pPr>
      <w:r w:rsidRPr="000F5C18">
        <w:rPr>
          <w:rStyle w:val="normalchar1"/>
          <w:bCs/>
          <w:sz w:val="28"/>
          <w:szCs w:val="28"/>
        </w:rPr>
        <w:t xml:space="preserve">ELSA- statistik </w:t>
      </w:r>
    </w:p>
    <w:p w:rsidR="0047303B" w:rsidRPr="00BF2EB8" w:rsidRDefault="00AD4271" w:rsidP="00902802">
      <w:pPr>
        <w:pStyle w:val="Normal1"/>
        <w:spacing w:line="320" w:lineRule="atLeast"/>
        <w:rPr>
          <w:rStyle w:val="normalchar1"/>
          <w:bCs/>
          <w:sz w:val="24"/>
          <w:szCs w:val="24"/>
        </w:rPr>
      </w:pPr>
      <w:r>
        <w:rPr>
          <w:rStyle w:val="normalchar1"/>
          <w:bCs/>
          <w:sz w:val="24"/>
          <w:szCs w:val="24"/>
        </w:rPr>
        <w:t>Aktuell statistik väntas vara klara under höstterminen 2020 och kommer att redovisas i kommande handlingsplan.</w:t>
      </w:r>
    </w:p>
    <w:p w:rsidR="00E53E2D" w:rsidRDefault="00902802" w:rsidP="005659BD">
      <w:pPr>
        <w:tabs>
          <w:tab w:val="left" w:pos="9300"/>
        </w:tabs>
        <w:rPr>
          <w:sz w:val="48"/>
          <w:szCs w:val="48"/>
        </w:rPr>
      </w:pPr>
      <w:bookmarkStart w:id="0" w:name="_GoBack"/>
      <w:bookmarkEnd w:id="0"/>
      <w:r>
        <w:rPr>
          <w:sz w:val="48"/>
          <w:szCs w:val="48"/>
        </w:rPr>
        <w:lastRenderedPageBreak/>
        <w:t>F</w:t>
      </w:r>
      <w:r w:rsidR="00A4044D">
        <w:rPr>
          <w:sz w:val="48"/>
          <w:szCs w:val="48"/>
        </w:rPr>
        <w:t>örebyggande, främjande</w:t>
      </w:r>
      <w:r w:rsidR="00D124E8" w:rsidRPr="00D124E8">
        <w:rPr>
          <w:sz w:val="48"/>
          <w:szCs w:val="48"/>
        </w:rPr>
        <w:t xml:space="preserve"> </w:t>
      </w:r>
      <w:r w:rsidR="00A4044D">
        <w:rPr>
          <w:sz w:val="48"/>
          <w:szCs w:val="48"/>
        </w:rPr>
        <w:t xml:space="preserve">och aktiva insatser/åtgärder under </w:t>
      </w:r>
      <w:r w:rsidR="00D124E8" w:rsidRPr="00D124E8">
        <w:rPr>
          <w:sz w:val="48"/>
          <w:szCs w:val="48"/>
        </w:rPr>
        <w:t>19/20</w:t>
      </w:r>
      <w:r w:rsidR="00A4044D">
        <w:rPr>
          <w:sz w:val="48"/>
          <w:szCs w:val="48"/>
        </w:rPr>
        <w:t>.</w:t>
      </w:r>
    </w:p>
    <w:p w:rsidR="004808D5" w:rsidRPr="00732948" w:rsidRDefault="004808D5" w:rsidP="004808D5">
      <w:pPr>
        <w:rPr>
          <w:b/>
          <w:sz w:val="28"/>
          <w:szCs w:val="28"/>
        </w:rPr>
      </w:pPr>
      <w:bookmarkStart w:id="1" w:name="_Toc534382479"/>
      <w:bookmarkStart w:id="2" w:name="_Toc534382480"/>
      <w:r w:rsidRPr="00732948">
        <w:rPr>
          <w:b/>
          <w:sz w:val="28"/>
          <w:szCs w:val="28"/>
        </w:rPr>
        <w:t>Främjande insatser</w:t>
      </w:r>
      <w:bookmarkEnd w:id="1"/>
    </w:p>
    <w:p w:rsidR="004808D5" w:rsidRDefault="004808D5" w:rsidP="004808D5">
      <w:pPr>
        <w:rPr>
          <w:sz w:val="24"/>
          <w:szCs w:val="24"/>
        </w:rPr>
      </w:pPr>
      <w:r w:rsidRPr="00DC6839">
        <w:rPr>
          <w:sz w:val="24"/>
          <w:szCs w:val="24"/>
        </w:rPr>
        <w:t xml:space="preserve">Främjande insatser genomförs oavsett om det finns något aktuellt problem eller inte och riktar sig till alla elever. Främjande arbete handlar om att se och stärka de positiva förutsättningarna för likabehandling i verksamheten. </w:t>
      </w:r>
    </w:p>
    <w:p w:rsidR="00E73FB0" w:rsidRPr="00732948" w:rsidRDefault="00E73FB0" w:rsidP="00E73FB0">
      <w:pPr>
        <w:rPr>
          <w:b/>
          <w:sz w:val="28"/>
          <w:szCs w:val="28"/>
        </w:rPr>
      </w:pPr>
      <w:r w:rsidRPr="00732948">
        <w:rPr>
          <w:b/>
          <w:sz w:val="28"/>
          <w:szCs w:val="28"/>
        </w:rPr>
        <w:t>Förebyggande åtgärder</w:t>
      </w:r>
      <w:r w:rsidRPr="00732948">
        <w:rPr>
          <w:b/>
          <w:sz w:val="28"/>
          <w:szCs w:val="28"/>
        </w:rPr>
        <w:tab/>
      </w:r>
    </w:p>
    <w:p w:rsidR="00346A70" w:rsidRDefault="00E73FB0" w:rsidP="004808D5">
      <w:r w:rsidRPr="00732948">
        <w:t xml:space="preserve">Förebyggande arbete syftar till att avvärja de risker för diskriminering eller kränkande behandling som finns. </w:t>
      </w:r>
    </w:p>
    <w:p w:rsidR="00E73FB0" w:rsidRPr="00E73FB0" w:rsidRDefault="00E73FB0" w:rsidP="004808D5"/>
    <w:tbl>
      <w:tblPr>
        <w:tblStyle w:val="Tabellrutnt"/>
        <w:tblW w:w="9816" w:type="dxa"/>
        <w:tblLook w:val="04A0" w:firstRow="1" w:lastRow="0" w:firstColumn="1" w:lastColumn="0" w:noHBand="0" w:noVBand="1"/>
      </w:tblPr>
      <w:tblGrid>
        <w:gridCol w:w="2174"/>
        <w:gridCol w:w="2495"/>
        <w:gridCol w:w="2571"/>
        <w:gridCol w:w="2827"/>
      </w:tblGrid>
      <w:tr w:rsidR="005A7EC0" w:rsidTr="00E73FB0">
        <w:trPr>
          <w:trHeight w:val="964"/>
        </w:trPr>
        <w:tc>
          <w:tcPr>
            <w:tcW w:w="2174" w:type="dxa"/>
            <w:shd w:val="clear" w:color="auto" w:fill="FFCCCC"/>
          </w:tcPr>
          <w:p w:rsidR="009853C8" w:rsidRPr="00A5200A" w:rsidRDefault="009853C8" w:rsidP="00B932B1">
            <w:pPr>
              <w:tabs>
                <w:tab w:val="left" w:pos="9300"/>
              </w:tabs>
              <w:rPr>
                <w:sz w:val="24"/>
                <w:szCs w:val="24"/>
              </w:rPr>
            </w:pPr>
            <w:r>
              <w:rPr>
                <w:b/>
                <w:noProof/>
                <w:sz w:val="24"/>
                <w:szCs w:val="24"/>
                <w:lang w:eastAsia="sv-SE"/>
              </w:rPr>
              <mc:AlternateContent>
                <mc:Choice Requires="wps">
                  <w:drawing>
                    <wp:anchor distT="0" distB="0" distL="114300" distR="114300" simplePos="0" relativeHeight="251758592" behindDoc="0" locked="0" layoutInCell="1" allowOverlap="1" wp14:anchorId="0F17E7B7" wp14:editId="23210E68">
                      <wp:simplePos x="0" y="0"/>
                      <wp:positionH relativeFrom="column">
                        <wp:posOffset>-31750</wp:posOffset>
                      </wp:positionH>
                      <wp:positionV relativeFrom="paragraph">
                        <wp:posOffset>36195</wp:posOffset>
                      </wp:positionV>
                      <wp:extent cx="45719" cy="45719"/>
                      <wp:effectExtent l="0" t="0" r="12065" b="12065"/>
                      <wp:wrapNone/>
                      <wp:docPr id="65" name="Ellips 6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F10897" id="Ellips 65" o:spid="_x0000_s1026" style="position:absolute;margin-left:-2.5pt;margin-top:2.85pt;width:3.6pt;height:3.6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" fillcolor="#5b9bd5 [3204]" strokecolor="#1f4d78 [1604]" strokeweight="1pt">
                      <v:stroke joinstyle="miter"/>
                    </v:oval>
                  </w:pict>
                </mc:Fallback>
              </mc:AlternateContent>
            </w:r>
            <w:r>
              <w:rPr>
                <w:sz w:val="24"/>
                <w:szCs w:val="24"/>
              </w:rPr>
              <w:t>KARTLÄGGNINGENS RESULTAT</w:t>
            </w:r>
          </w:p>
          <w:p w:rsidR="009853C8" w:rsidRPr="00A4044D" w:rsidRDefault="009853C8" w:rsidP="00B932B1">
            <w:pPr>
              <w:tabs>
                <w:tab w:val="left" w:pos="9300"/>
              </w:tabs>
              <w:rPr>
                <w:sz w:val="24"/>
                <w:szCs w:val="24"/>
              </w:rPr>
            </w:pPr>
            <w:r>
              <w:rPr>
                <w:sz w:val="24"/>
                <w:szCs w:val="24"/>
              </w:rPr>
              <w:t>(hur ser det ut hos oss)</w:t>
            </w:r>
          </w:p>
        </w:tc>
        <w:tc>
          <w:tcPr>
            <w:tcW w:w="2495" w:type="dxa"/>
            <w:shd w:val="clear" w:color="auto" w:fill="FFCCCC"/>
          </w:tcPr>
          <w:p w:rsidR="009853C8" w:rsidRPr="00A5200A" w:rsidRDefault="009853C8" w:rsidP="00B932B1">
            <w:pPr>
              <w:tabs>
                <w:tab w:val="left" w:pos="9300"/>
              </w:tabs>
              <w:rPr>
                <w:sz w:val="24"/>
                <w:szCs w:val="24"/>
              </w:rPr>
            </w:pPr>
            <w:r>
              <w:rPr>
                <w:sz w:val="24"/>
                <w:szCs w:val="24"/>
              </w:rPr>
              <w:t>MÅL</w:t>
            </w:r>
          </w:p>
          <w:p w:rsidR="009853C8" w:rsidRPr="00A4044D" w:rsidRDefault="009853C8" w:rsidP="00B932B1">
            <w:pPr>
              <w:tabs>
                <w:tab w:val="left" w:pos="9300"/>
              </w:tabs>
              <w:rPr>
                <w:sz w:val="24"/>
                <w:szCs w:val="24"/>
              </w:rPr>
            </w:pPr>
            <w:r>
              <w:rPr>
                <w:sz w:val="24"/>
                <w:szCs w:val="24"/>
              </w:rPr>
              <w:t>(vad vill vi)</w:t>
            </w:r>
          </w:p>
        </w:tc>
        <w:tc>
          <w:tcPr>
            <w:tcW w:w="2320" w:type="dxa"/>
            <w:shd w:val="clear" w:color="auto" w:fill="FFCCCC"/>
          </w:tcPr>
          <w:p w:rsidR="009853C8" w:rsidRPr="00A5200A" w:rsidRDefault="009853C8" w:rsidP="00B932B1">
            <w:pPr>
              <w:tabs>
                <w:tab w:val="left" w:pos="9300"/>
              </w:tabs>
              <w:rPr>
                <w:sz w:val="24"/>
                <w:szCs w:val="24"/>
              </w:rPr>
            </w:pPr>
            <w:r>
              <w:rPr>
                <w:sz w:val="24"/>
                <w:szCs w:val="24"/>
              </w:rPr>
              <w:t>INSATSER/ÅTGÄRDER</w:t>
            </w:r>
          </w:p>
          <w:p w:rsidR="009853C8" w:rsidRPr="00A4044D" w:rsidRDefault="009853C8" w:rsidP="00B932B1">
            <w:pPr>
              <w:tabs>
                <w:tab w:val="left" w:pos="9300"/>
              </w:tabs>
              <w:rPr>
                <w:sz w:val="24"/>
                <w:szCs w:val="24"/>
              </w:rPr>
            </w:pPr>
            <w:r>
              <w:rPr>
                <w:sz w:val="24"/>
                <w:szCs w:val="24"/>
              </w:rPr>
              <w:t>(hur ska vi nå målet)</w:t>
            </w:r>
          </w:p>
        </w:tc>
        <w:tc>
          <w:tcPr>
            <w:tcW w:w="2827" w:type="dxa"/>
            <w:shd w:val="clear" w:color="auto" w:fill="FFCCCC"/>
          </w:tcPr>
          <w:p w:rsidR="009853C8" w:rsidRPr="00A5200A" w:rsidRDefault="009853C8" w:rsidP="00B932B1">
            <w:pPr>
              <w:tabs>
                <w:tab w:val="left" w:pos="9300"/>
              </w:tabs>
              <w:rPr>
                <w:sz w:val="24"/>
                <w:szCs w:val="24"/>
              </w:rPr>
            </w:pPr>
            <w:r>
              <w:rPr>
                <w:sz w:val="24"/>
                <w:szCs w:val="24"/>
              </w:rPr>
              <w:t>VEM ANSVARAR?</w:t>
            </w:r>
          </w:p>
        </w:tc>
      </w:tr>
      <w:tr w:rsidR="005A7EC0" w:rsidTr="00E73FB0">
        <w:trPr>
          <w:trHeight w:val="635"/>
        </w:trPr>
        <w:tc>
          <w:tcPr>
            <w:tcW w:w="2174" w:type="dxa"/>
          </w:tcPr>
          <w:p w:rsidR="009853C8" w:rsidRDefault="009F453B" w:rsidP="00B932B1">
            <w:pPr>
              <w:tabs>
                <w:tab w:val="left" w:pos="9300"/>
              </w:tabs>
              <w:rPr>
                <w:b/>
                <w:sz w:val="24"/>
                <w:szCs w:val="24"/>
              </w:rPr>
            </w:pPr>
            <w:r w:rsidRPr="009F453B">
              <w:rPr>
                <w:b/>
                <w:sz w:val="24"/>
                <w:szCs w:val="24"/>
              </w:rPr>
              <w:t>Vägledande samspel</w:t>
            </w:r>
          </w:p>
          <w:p w:rsidR="0001614E" w:rsidRPr="00AD4271" w:rsidRDefault="00AD4271" w:rsidP="00B932B1">
            <w:pPr>
              <w:tabs>
                <w:tab w:val="left" w:pos="9300"/>
              </w:tabs>
              <w:rPr>
                <w:sz w:val="24"/>
                <w:szCs w:val="24"/>
              </w:rPr>
            </w:pPr>
            <w:r>
              <w:rPr>
                <w:sz w:val="24"/>
                <w:szCs w:val="24"/>
              </w:rPr>
              <w:t xml:space="preserve">Förhållningssättet används regelbundet i de forum som samlar pedagoger exempelvis reflektionstid, APT, arbetslagsträffar och ledningsgrupp. Under läsåret har en grupp pedagoger genomgått utbildning om 6 träffar. Nya vägledare har diplomerats i kommunen, </w:t>
            </w:r>
            <w:proofErr w:type="spellStart"/>
            <w:r>
              <w:rPr>
                <w:sz w:val="24"/>
                <w:szCs w:val="24"/>
              </w:rPr>
              <w:t>bl</w:t>
            </w:r>
            <w:proofErr w:type="spellEnd"/>
            <w:r>
              <w:rPr>
                <w:sz w:val="24"/>
                <w:szCs w:val="24"/>
              </w:rPr>
              <w:t xml:space="preserve"> a två av Lekebergsskolan 4-6 personal. </w:t>
            </w:r>
          </w:p>
        </w:tc>
        <w:tc>
          <w:tcPr>
            <w:tcW w:w="2495" w:type="dxa"/>
          </w:tcPr>
          <w:p w:rsidR="009F453B" w:rsidRDefault="009F453B" w:rsidP="009853C8">
            <w:pPr>
              <w:rPr>
                <w:b/>
                <w:sz w:val="24"/>
                <w:szCs w:val="24"/>
              </w:rPr>
            </w:pPr>
            <w:r w:rsidRPr="009F453B">
              <w:rPr>
                <w:b/>
                <w:sz w:val="24"/>
                <w:szCs w:val="24"/>
              </w:rPr>
              <w:t>Vägledande samspel</w:t>
            </w:r>
          </w:p>
          <w:p w:rsidR="009853C8" w:rsidRDefault="009853C8" w:rsidP="009853C8">
            <w:pPr>
              <w:rPr>
                <w:sz w:val="24"/>
                <w:szCs w:val="24"/>
              </w:rPr>
            </w:pPr>
            <w:r>
              <w:rPr>
                <w:sz w:val="24"/>
                <w:szCs w:val="24"/>
              </w:rPr>
              <w:t>Vägledande samspel är ett förhållningssätt med tre olika dialoger med åtta olika teman som används i samspel med andra - personal, elever och föräldrar.</w:t>
            </w:r>
          </w:p>
          <w:p w:rsidR="009853C8" w:rsidRDefault="009853C8" w:rsidP="009853C8">
            <w:pPr>
              <w:rPr>
                <w:sz w:val="24"/>
                <w:szCs w:val="24"/>
              </w:rPr>
            </w:pPr>
          </w:p>
          <w:p w:rsidR="009853C8" w:rsidRDefault="009853C8" w:rsidP="009853C8">
            <w:pPr>
              <w:rPr>
                <w:sz w:val="24"/>
                <w:szCs w:val="24"/>
              </w:rPr>
            </w:pPr>
            <w:r>
              <w:rPr>
                <w:sz w:val="24"/>
                <w:szCs w:val="24"/>
              </w:rPr>
              <w:t>Kommunen har tagit beslut om att Vägledan</w:t>
            </w:r>
            <w:r w:rsidR="00346A70">
              <w:rPr>
                <w:sz w:val="24"/>
                <w:szCs w:val="24"/>
              </w:rPr>
              <w:t>de samspel ska genomsyra</w:t>
            </w:r>
            <w:r>
              <w:rPr>
                <w:sz w:val="24"/>
                <w:szCs w:val="24"/>
              </w:rPr>
              <w:t xml:space="preserve"> Kultur- och bildningsförvaltningens verksamheter. </w:t>
            </w:r>
          </w:p>
          <w:p w:rsidR="009853C8" w:rsidRDefault="009853C8" w:rsidP="009853C8">
            <w:pPr>
              <w:rPr>
                <w:sz w:val="24"/>
                <w:szCs w:val="24"/>
              </w:rPr>
            </w:pPr>
          </w:p>
          <w:p w:rsidR="009F453B" w:rsidRDefault="009853C8" w:rsidP="009853C8">
            <w:pPr>
              <w:rPr>
                <w:sz w:val="24"/>
                <w:szCs w:val="24"/>
              </w:rPr>
            </w:pPr>
            <w:r w:rsidRPr="00732948">
              <w:rPr>
                <w:sz w:val="24"/>
                <w:szCs w:val="24"/>
              </w:rPr>
              <w:t>Målet är att samtliga pe</w:t>
            </w:r>
            <w:r>
              <w:rPr>
                <w:sz w:val="24"/>
                <w:szCs w:val="24"/>
              </w:rPr>
              <w:t>dagoger ska utbildas i Vägledande samspel</w:t>
            </w:r>
            <w:r w:rsidRPr="00732948">
              <w:rPr>
                <w:sz w:val="24"/>
                <w:szCs w:val="24"/>
              </w:rPr>
              <w:t xml:space="preserve"> och </w:t>
            </w:r>
            <w:r>
              <w:rPr>
                <w:sz w:val="24"/>
                <w:szCs w:val="24"/>
              </w:rPr>
              <w:t>sedan använda förhållningssättet</w:t>
            </w:r>
            <w:r w:rsidRPr="00732948">
              <w:rPr>
                <w:sz w:val="24"/>
                <w:szCs w:val="24"/>
              </w:rPr>
              <w:t xml:space="preserve"> </w:t>
            </w:r>
            <w:r>
              <w:rPr>
                <w:sz w:val="24"/>
                <w:szCs w:val="24"/>
              </w:rPr>
              <w:t xml:space="preserve">i det dagliga arbetet. </w:t>
            </w:r>
          </w:p>
          <w:p w:rsidR="00346A70" w:rsidRPr="009853C8" w:rsidRDefault="00346A70" w:rsidP="009853C8">
            <w:pPr>
              <w:rPr>
                <w:sz w:val="24"/>
                <w:szCs w:val="24"/>
              </w:rPr>
            </w:pPr>
          </w:p>
        </w:tc>
        <w:tc>
          <w:tcPr>
            <w:tcW w:w="2320" w:type="dxa"/>
          </w:tcPr>
          <w:p w:rsidR="009F453B" w:rsidRDefault="009F453B" w:rsidP="009F453B">
            <w:pPr>
              <w:tabs>
                <w:tab w:val="left" w:pos="9300"/>
              </w:tabs>
              <w:rPr>
                <w:sz w:val="24"/>
                <w:szCs w:val="24"/>
              </w:rPr>
            </w:pPr>
            <w:r w:rsidRPr="009F453B">
              <w:rPr>
                <w:b/>
                <w:sz w:val="24"/>
                <w:szCs w:val="24"/>
              </w:rPr>
              <w:t>Vägledande samspel</w:t>
            </w:r>
          </w:p>
          <w:p w:rsidR="009F453B" w:rsidRDefault="009F453B" w:rsidP="009F453B">
            <w:pPr>
              <w:tabs>
                <w:tab w:val="left" w:pos="9300"/>
              </w:tabs>
              <w:rPr>
                <w:sz w:val="24"/>
                <w:szCs w:val="24"/>
              </w:rPr>
            </w:pPr>
            <w:r>
              <w:rPr>
                <w:sz w:val="24"/>
                <w:szCs w:val="24"/>
              </w:rPr>
              <w:t>Utbildningsgrupper ska erbjudas regelbundet för ny personal, r</w:t>
            </w:r>
            <w:r w:rsidRPr="00D26B75">
              <w:rPr>
                <w:sz w:val="24"/>
                <w:szCs w:val="24"/>
              </w:rPr>
              <w:t>eflektionstid</w:t>
            </w:r>
            <w:r>
              <w:rPr>
                <w:sz w:val="24"/>
                <w:szCs w:val="24"/>
              </w:rPr>
              <w:t xml:space="preserve"> med</w:t>
            </w:r>
            <w:r w:rsidRPr="00D26B75">
              <w:rPr>
                <w:sz w:val="24"/>
                <w:szCs w:val="24"/>
              </w:rPr>
              <w:t xml:space="preserve"> och handledning </w:t>
            </w:r>
            <w:r>
              <w:rPr>
                <w:sz w:val="24"/>
                <w:szCs w:val="24"/>
              </w:rPr>
              <w:t>i arbetslag ska utgå från dialogerna i Vägledande samspel</w:t>
            </w:r>
            <w:r w:rsidRPr="00D26B75">
              <w:rPr>
                <w:sz w:val="24"/>
                <w:szCs w:val="24"/>
              </w:rPr>
              <w:t xml:space="preserve">. </w:t>
            </w:r>
          </w:p>
          <w:p w:rsidR="0001614E" w:rsidRDefault="0001614E" w:rsidP="009F453B">
            <w:pPr>
              <w:rPr>
                <w:sz w:val="24"/>
                <w:szCs w:val="24"/>
              </w:rPr>
            </w:pPr>
          </w:p>
          <w:p w:rsidR="009F453B" w:rsidRPr="00732948" w:rsidRDefault="009F453B" w:rsidP="009F453B">
            <w:pPr>
              <w:rPr>
                <w:sz w:val="24"/>
                <w:szCs w:val="24"/>
              </w:rPr>
            </w:pPr>
            <w:r>
              <w:rPr>
                <w:sz w:val="24"/>
                <w:szCs w:val="24"/>
              </w:rPr>
              <w:t>All personal ska använda förhållningssättet i vardagen.</w:t>
            </w:r>
          </w:p>
          <w:p w:rsidR="009853C8" w:rsidRDefault="009853C8" w:rsidP="009853C8">
            <w:pPr>
              <w:rPr>
                <w:b/>
                <w:sz w:val="28"/>
                <w:szCs w:val="28"/>
                <w:u w:val="single"/>
              </w:rPr>
            </w:pPr>
          </w:p>
          <w:p w:rsidR="009853C8" w:rsidRPr="009853C8" w:rsidRDefault="009853C8" w:rsidP="009853C8">
            <w:pPr>
              <w:rPr>
                <w:b/>
                <w:sz w:val="28"/>
                <w:szCs w:val="28"/>
                <w:u w:val="single"/>
              </w:rPr>
            </w:pPr>
          </w:p>
        </w:tc>
        <w:tc>
          <w:tcPr>
            <w:tcW w:w="2827" w:type="dxa"/>
          </w:tcPr>
          <w:p w:rsidR="009F453B" w:rsidRDefault="009F453B" w:rsidP="009F453B">
            <w:pPr>
              <w:tabs>
                <w:tab w:val="left" w:pos="9300"/>
              </w:tabs>
              <w:rPr>
                <w:sz w:val="24"/>
                <w:szCs w:val="24"/>
              </w:rPr>
            </w:pPr>
            <w:r w:rsidRPr="009F453B">
              <w:rPr>
                <w:b/>
                <w:sz w:val="24"/>
                <w:szCs w:val="24"/>
              </w:rPr>
              <w:t>Vägledande samspel</w:t>
            </w:r>
          </w:p>
          <w:p w:rsidR="009F453B" w:rsidRDefault="009F453B" w:rsidP="009F453B">
            <w:pPr>
              <w:tabs>
                <w:tab w:val="left" w:pos="9300"/>
              </w:tabs>
              <w:rPr>
                <w:sz w:val="24"/>
                <w:szCs w:val="24"/>
              </w:rPr>
            </w:pPr>
            <w:r w:rsidRPr="00732948">
              <w:rPr>
                <w:sz w:val="24"/>
                <w:szCs w:val="24"/>
              </w:rPr>
              <w:t xml:space="preserve">All personal ansvarar för att </w:t>
            </w:r>
            <w:r>
              <w:rPr>
                <w:sz w:val="24"/>
                <w:szCs w:val="24"/>
              </w:rPr>
              <w:t>delta på erbjuden utbildning, reflektionstid/handledning och använda förhållningssättet i det dagliga arbetet</w:t>
            </w:r>
            <w:r w:rsidRPr="00732948">
              <w:rPr>
                <w:sz w:val="24"/>
                <w:szCs w:val="24"/>
              </w:rPr>
              <w:t>.</w:t>
            </w:r>
          </w:p>
          <w:p w:rsidR="00346A70" w:rsidRDefault="00346A70" w:rsidP="009F453B">
            <w:pPr>
              <w:tabs>
                <w:tab w:val="left" w:pos="9300"/>
              </w:tabs>
              <w:rPr>
                <w:sz w:val="24"/>
                <w:szCs w:val="24"/>
              </w:rPr>
            </w:pPr>
          </w:p>
          <w:p w:rsidR="009F453B" w:rsidRDefault="009F453B" w:rsidP="009F453B">
            <w:pPr>
              <w:tabs>
                <w:tab w:val="left" w:pos="9300"/>
              </w:tabs>
              <w:rPr>
                <w:sz w:val="24"/>
                <w:szCs w:val="24"/>
              </w:rPr>
            </w:pPr>
            <w:r>
              <w:rPr>
                <w:sz w:val="24"/>
                <w:szCs w:val="24"/>
              </w:rPr>
              <w:t>Rektor ansvarar för att följa upp att insatsen genomförs.</w:t>
            </w:r>
          </w:p>
          <w:p w:rsidR="00346A70" w:rsidRDefault="00346A70" w:rsidP="009F453B">
            <w:pPr>
              <w:rPr>
                <w:sz w:val="24"/>
                <w:szCs w:val="24"/>
              </w:rPr>
            </w:pPr>
          </w:p>
          <w:p w:rsidR="009F453B" w:rsidRPr="00732948" w:rsidRDefault="009F453B" w:rsidP="009F453B">
            <w:pPr>
              <w:rPr>
                <w:sz w:val="24"/>
                <w:szCs w:val="24"/>
              </w:rPr>
            </w:pPr>
            <w:r>
              <w:rPr>
                <w:sz w:val="24"/>
                <w:szCs w:val="24"/>
              </w:rPr>
              <w:t>De vägledare som finns på plats ska regelbundet påminna, inspirera och erhålla utbildningsgrupper och inspirationsdagar för annan personal.</w:t>
            </w:r>
          </w:p>
          <w:p w:rsidR="009853C8" w:rsidRDefault="009853C8" w:rsidP="00B932B1">
            <w:pPr>
              <w:tabs>
                <w:tab w:val="left" w:pos="9300"/>
              </w:tabs>
              <w:rPr>
                <w:sz w:val="48"/>
                <w:szCs w:val="48"/>
              </w:rPr>
            </w:pPr>
          </w:p>
        </w:tc>
      </w:tr>
      <w:tr w:rsidR="005A7EC0" w:rsidTr="00E73FB0">
        <w:trPr>
          <w:trHeight w:val="646"/>
        </w:trPr>
        <w:tc>
          <w:tcPr>
            <w:tcW w:w="2174" w:type="dxa"/>
          </w:tcPr>
          <w:p w:rsidR="009F453B" w:rsidRDefault="009F453B" w:rsidP="00B932B1">
            <w:pPr>
              <w:tabs>
                <w:tab w:val="left" w:pos="9300"/>
              </w:tabs>
              <w:rPr>
                <w:b/>
                <w:sz w:val="24"/>
                <w:szCs w:val="24"/>
              </w:rPr>
            </w:pPr>
            <w:r>
              <w:rPr>
                <w:b/>
                <w:sz w:val="24"/>
                <w:szCs w:val="24"/>
              </w:rPr>
              <w:lastRenderedPageBreak/>
              <w:t>Reflektionstid Handledning</w:t>
            </w:r>
          </w:p>
          <w:p w:rsidR="00D34609" w:rsidRDefault="00D34609" w:rsidP="00B932B1">
            <w:pPr>
              <w:tabs>
                <w:tab w:val="left" w:pos="9300"/>
              </w:tabs>
              <w:rPr>
                <w:sz w:val="24"/>
                <w:szCs w:val="24"/>
              </w:rPr>
            </w:pPr>
            <w:r>
              <w:rPr>
                <w:sz w:val="24"/>
                <w:szCs w:val="24"/>
              </w:rPr>
              <w:t xml:space="preserve">Har genomförts </w:t>
            </w:r>
            <w:r w:rsidR="00B439A6">
              <w:rPr>
                <w:sz w:val="24"/>
                <w:szCs w:val="24"/>
              </w:rPr>
              <w:t xml:space="preserve">vid tre tillfällen varje termin för båda arbetslagen på Lekebergsskolan 4-6. Frågorna som arbetslagen har lyft under läsåret har varit relevanta och utvecklande för verksamheten. Förbättringar kan göras kring fördelningen av ordförande för reflektionen samt andra tillvägagångssätt kan provas framöver som exempelvis reflekterande team. </w:t>
            </w:r>
          </w:p>
          <w:p w:rsidR="00B439A6" w:rsidRPr="00D34609" w:rsidRDefault="00B439A6" w:rsidP="00B932B1">
            <w:pPr>
              <w:tabs>
                <w:tab w:val="left" w:pos="9300"/>
              </w:tabs>
              <w:rPr>
                <w:sz w:val="24"/>
                <w:szCs w:val="24"/>
              </w:rPr>
            </w:pPr>
          </w:p>
        </w:tc>
        <w:tc>
          <w:tcPr>
            <w:tcW w:w="2495" w:type="dxa"/>
          </w:tcPr>
          <w:p w:rsidR="009853C8" w:rsidRDefault="009F453B" w:rsidP="00B932B1">
            <w:pPr>
              <w:tabs>
                <w:tab w:val="left" w:pos="9300"/>
              </w:tabs>
              <w:rPr>
                <w:b/>
                <w:sz w:val="24"/>
                <w:szCs w:val="24"/>
              </w:rPr>
            </w:pPr>
            <w:r>
              <w:rPr>
                <w:b/>
                <w:sz w:val="24"/>
                <w:szCs w:val="24"/>
              </w:rPr>
              <w:t>Reflektionstid Handledning</w:t>
            </w:r>
          </w:p>
          <w:p w:rsidR="00346A70" w:rsidRDefault="00346A70" w:rsidP="009F453B">
            <w:pPr>
              <w:rPr>
                <w:sz w:val="24"/>
                <w:szCs w:val="24"/>
              </w:rPr>
            </w:pPr>
            <w:r>
              <w:rPr>
                <w:sz w:val="24"/>
                <w:szCs w:val="24"/>
              </w:rPr>
              <w:t>Ska utgå från Vägledande samspel.</w:t>
            </w:r>
          </w:p>
          <w:p w:rsidR="009F453B" w:rsidRDefault="009F453B" w:rsidP="009F453B">
            <w:pPr>
              <w:rPr>
                <w:sz w:val="24"/>
                <w:szCs w:val="24"/>
              </w:rPr>
            </w:pPr>
            <w:r w:rsidRPr="00732948">
              <w:rPr>
                <w:sz w:val="24"/>
                <w:szCs w:val="24"/>
              </w:rPr>
              <w:t>M</w:t>
            </w:r>
            <w:r w:rsidR="00346A70">
              <w:rPr>
                <w:sz w:val="24"/>
                <w:szCs w:val="24"/>
              </w:rPr>
              <w:t xml:space="preserve">ålet är att all personal ska känna sig </w:t>
            </w:r>
            <w:r w:rsidRPr="00732948">
              <w:rPr>
                <w:sz w:val="24"/>
                <w:szCs w:val="24"/>
              </w:rPr>
              <w:t>trygga med att möta olikheter och svå</w:t>
            </w:r>
            <w:r w:rsidR="00346A70">
              <w:rPr>
                <w:sz w:val="24"/>
                <w:szCs w:val="24"/>
              </w:rPr>
              <w:t>righeter som kan dyka upp. Det ska in sin tur leda</w:t>
            </w:r>
            <w:r w:rsidRPr="00732948">
              <w:rPr>
                <w:sz w:val="24"/>
                <w:szCs w:val="24"/>
              </w:rPr>
              <w:t xml:space="preserve"> till att alla elever får det stöd och bemötande de har behov av. </w:t>
            </w:r>
          </w:p>
          <w:p w:rsidR="00346A70" w:rsidRPr="009F453B" w:rsidRDefault="00346A70" w:rsidP="009F453B">
            <w:pPr>
              <w:rPr>
                <w:sz w:val="24"/>
                <w:szCs w:val="24"/>
              </w:rPr>
            </w:pPr>
          </w:p>
        </w:tc>
        <w:tc>
          <w:tcPr>
            <w:tcW w:w="2320" w:type="dxa"/>
          </w:tcPr>
          <w:p w:rsidR="009853C8" w:rsidRDefault="009F453B" w:rsidP="00B932B1">
            <w:pPr>
              <w:tabs>
                <w:tab w:val="left" w:pos="9300"/>
              </w:tabs>
              <w:rPr>
                <w:b/>
                <w:sz w:val="24"/>
                <w:szCs w:val="24"/>
              </w:rPr>
            </w:pPr>
            <w:r>
              <w:rPr>
                <w:b/>
                <w:sz w:val="24"/>
                <w:szCs w:val="24"/>
              </w:rPr>
              <w:t>Reflektionstid Handledning</w:t>
            </w:r>
          </w:p>
          <w:p w:rsidR="009F453B" w:rsidRPr="009F453B" w:rsidRDefault="009F453B" w:rsidP="009F453B">
            <w:pPr>
              <w:rPr>
                <w:sz w:val="24"/>
                <w:szCs w:val="24"/>
              </w:rPr>
            </w:pPr>
            <w:r w:rsidRPr="00732948">
              <w:rPr>
                <w:sz w:val="24"/>
                <w:szCs w:val="24"/>
              </w:rPr>
              <w:t>Reflektionst</w:t>
            </w:r>
            <w:r w:rsidR="00346A70">
              <w:rPr>
                <w:sz w:val="24"/>
                <w:szCs w:val="24"/>
              </w:rPr>
              <w:t>id erbjuds regelbundet till all personal</w:t>
            </w:r>
            <w:r w:rsidRPr="00732948">
              <w:rPr>
                <w:sz w:val="24"/>
                <w:szCs w:val="24"/>
              </w:rPr>
              <w:t>.</w:t>
            </w:r>
          </w:p>
        </w:tc>
        <w:tc>
          <w:tcPr>
            <w:tcW w:w="2827" w:type="dxa"/>
          </w:tcPr>
          <w:p w:rsidR="009853C8" w:rsidRDefault="009F453B" w:rsidP="00B932B1">
            <w:pPr>
              <w:tabs>
                <w:tab w:val="left" w:pos="9300"/>
              </w:tabs>
              <w:rPr>
                <w:b/>
                <w:sz w:val="24"/>
                <w:szCs w:val="24"/>
              </w:rPr>
            </w:pPr>
            <w:r>
              <w:rPr>
                <w:b/>
                <w:sz w:val="24"/>
                <w:szCs w:val="24"/>
              </w:rPr>
              <w:t>Reflektionstid Handledning</w:t>
            </w:r>
          </w:p>
          <w:p w:rsidR="009F453B" w:rsidRDefault="009F453B" w:rsidP="00346A70">
            <w:pPr>
              <w:rPr>
                <w:sz w:val="24"/>
                <w:szCs w:val="24"/>
              </w:rPr>
            </w:pPr>
            <w:r>
              <w:rPr>
                <w:sz w:val="24"/>
                <w:szCs w:val="24"/>
              </w:rPr>
              <w:t xml:space="preserve">Specialpedagog och </w:t>
            </w:r>
            <w:r w:rsidRPr="00732948">
              <w:rPr>
                <w:sz w:val="24"/>
                <w:szCs w:val="24"/>
              </w:rPr>
              <w:t xml:space="preserve">kurator.  </w:t>
            </w:r>
          </w:p>
          <w:p w:rsidR="00346A70" w:rsidRDefault="00346A70" w:rsidP="00346A70">
            <w:pPr>
              <w:rPr>
                <w:sz w:val="24"/>
                <w:szCs w:val="24"/>
              </w:rPr>
            </w:pPr>
          </w:p>
          <w:p w:rsidR="00346A70" w:rsidRPr="00346A70" w:rsidRDefault="00346A70" w:rsidP="00346A70">
            <w:pPr>
              <w:rPr>
                <w:sz w:val="24"/>
                <w:szCs w:val="24"/>
              </w:rPr>
            </w:pPr>
            <w:r w:rsidRPr="00732948">
              <w:rPr>
                <w:sz w:val="24"/>
                <w:szCs w:val="24"/>
              </w:rPr>
              <w:t>Insatsen följs upp av rektor samt av elevhälsoteamet.</w:t>
            </w:r>
          </w:p>
        </w:tc>
      </w:tr>
      <w:tr w:rsidR="005A7EC0" w:rsidTr="00E73FB0">
        <w:trPr>
          <w:trHeight w:val="646"/>
        </w:trPr>
        <w:tc>
          <w:tcPr>
            <w:tcW w:w="2174" w:type="dxa"/>
          </w:tcPr>
          <w:p w:rsidR="009853C8" w:rsidRDefault="00346A70" w:rsidP="00346A70">
            <w:pPr>
              <w:rPr>
                <w:b/>
                <w:sz w:val="24"/>
                <w:szCs w:val="24"/>
              </w:rPr>
            </w:pPr>
            <w:r w:rsidRPr="00346A70">
              <w:rPr>
                <w:b/>
                <w:sz w:val="24"/>
                <w:szCs w:val="24"/>
              </w:rPr>
              <w:t>Värdegrund</w:t>
            </w:r>
          </w:p>
          <w:p w:rsidR="00FB7C56" w:rsidRDefault="00FB7C56" w:rsidP="00346A70">
            <w:pPr>
              <w:rPr>
                <w:sz w:val="24"/>
                <w:szCs w:val="24"/>
              </w:rPr>
            </w:pPr>
            <w:r>
              <w:rPr>
                <w:sz w:val="24"/>
                <w:szCs w:val="24"/>
              </w:rPr>
              <w:t xml:space="preserve">Årskurs 4 och 5 har under läsåret använt material som finns i Hjärtat pärmen. Behov finns av att påminna om materialet och även den EQ mapp som finns till hands för pedagoger. </w:t>
            </w:r>
          </w:p>
          <w:p w:rsidR="00FB7C56" w:rsidRPr="00FB7C56" w:rsidRDefault="00FB7C56" w:rsidP="00346A70">
            <w:pPr>
              <w:rPr>
                <w:sz w:val="24"/>
                <w:szCs w:val="24"/>
              </w:rPr>
            </w:pPr>
          </w:p>
        </w:tc>
        <w:tc>
          <w:tcPr>
            <w:tcW w:w="2495" w:type="dxa"/>
          </w:tcPr>
          <w:p w:rsidR="009853C8" w:rsidRDefault="00346A70" w:rsidP="00B932B1">
            <w:pPr>
              <w:tabs>
                <w:tab w:val="left" w:pos="9300"/>
              </w:tabs>
              <w:rPr>
                <w:b/>
                <w:sz w:val="24"/>
                <w:szCs w:val="24"/>
              </w:rPr>
            </w:pPr>
            <w:r w:rsidRPr="00346A70">
              <w:rPr>
                <w:b/>
                <w:sz w:val="24"/>
                <w:szCs w:val="24"/>
              </w:rPr>
              <w:t>Värdegrund</w:t>
            </w:r>
          </w:p>
          <w:p w:rsidR="00346A70" w:rsidRPr="00346A70" w:rsidRDefault="00346A70" w:rsidP="00346A70">
            <w:pPr>
              <w:rPr>
                <w:sz w:val="24"/>
                <w:szCs w:val="24"/>
              </w:rPr>
            </w:pPr>
            <w:r w:rsidRPr="00732948">
              <w:rPr>
                <w:sz w:val="24"/>
                <w:szCs w:val="24"/>
              </w:rPr>
              <w:t>Målet är att sprida kunskap om olikheter och alla människors lika värde.</w:t>
            </w:r>
          </w:p>
        </w:tc>
        <w:tc>
          <w:tcPr>
            <w:tcW w:w="2320" w:type="dxa"/>
          </w:tcPr>
          <w:p w:rsidR="009853C8" w:rsidRDefault="00346A70" w:rsidP="00B932B1">
            <w:pPr>
              <w:tabs>
                <w:tab w:val="left" w:pos="9300"/>
              </w:tabs>
              <w:rPr>
                <w:b/>
                <w:sz w:val="24"/>
                <w:szCs w:val="24"/>
              </w:rPr>
            </w:pPr>
            <w:r w:rsidRPr="00346A70">
              <w:rPr>
                <w:b/>
                <w:sz w:val="24"/>
                <w:szCs w:val="24"/>
              </w:rPr>
              <w:t>Värdegrund</w:t>
            </w:r>
          </w:p>
          <w:p w:rsidR="00346A70" w:rsidRDefault="00346A70" w:rsidP="00346A70">
            <w:pPr>
              <w:rPr>
                <w:sz w:val="24"/>
                <w:szCs w:val="24"/>
              </w:rPr>
            </w:pPr>
            <w:r w:rsidRPr="00732948">
              <w:rPr>
                <w:sz w:val="24"/>
                <w:szCs w:val="24"/>
              </w:rPr>
              <w:t>Att arbeta me</w:t>
            </w:r>
            <w:r>
              <w:rPr>
                <w:sz w:val="24"/>
                <w:szCs w:val="24"/>
              </w:rPr>
              <w:t>d värdegrunden utifrån HJÄRTAT</w:t>
            </w:r>
            <w:r w:rsidRPr="00732948">
              <w:rPr>
                <w:sz w:val="24"/>
                <w:szCs w:val="24"/>
              </w:rPr>
              <w:t xml:space="preserve"> samt andra relevanta projekt</w:t>
            </w:r>
            <w:r>
              <w:rPr>
                <w:sz w:val="24"/>
                <w:szCs w:val="24"/>
              </w:rPr>
              <w:t xml:space="preserve"> exempelvis utifrån Hjärtat pärmen där det finns material för samtliga årskurser.</w:t>
            </w:r>
          </w:p>
          <w:p w:rsidR="00346A70" w:rsidRPr="00346A70" w:rsidRDefault="00346A70" w:rsidP="00346A70">
            <w:pPr>
              <w:rPr>
                <w:sz w:val="24"/>
                <w:szCs w:val="24"/>
              </w:rPr>
            </w:pPr>
          </w:p>
        </w:tc>
        <w:tc>
          <w:tcPr>
            <w:tcW w:w="2827" w:type="dxa"/>
          </w:tcPr>
          <w:p w:rsidR="009853C8" w:rsidRDefault="00346A70" w:rsidP="00B932B1">
            <w:pPr>
              <w:tabs>
                <w:tab w:val="left" w:pos="9300"/>
              </w:tabs>
              <w:rPr>
                <w:b/>
                <w:sz w:val="24"/>
                <w:szCs w:val="24"/>
              </w:rPr>
            </w:pPr>
            <w:r w:rsidRPr="00346A70">
              <w:rPr>
                <w:b/>
                <w:sz w:val="24"/>
                <w:szCs w:val="24"/>
              </w:rPr>
              <w:t>Värdegrund</w:t>
            </w:r>
          </w:p>
          <w:p w:rsidR="00346A70" w:rsidRPr="00732948" w:rsidRDefault="00346A70" w:rsidP="00346A70">
            <w:pPr>
              <w:rPr>
                <w:sz w:val="24"/>
                <w:szCs w:val="24"/>
              </w:rPr>
            </w:pPr>
            <w:r>
              <w:rPr>
                <w:sz w:val="24"/>
                <w:szCs w:val="24"/>
              </w:rPr>
              <w:t>Pedagogerna</w:t>
            </w:r>
          </w:p>
          <w:p w:rsidR="00346A70" w:rsidRDefault="00346A70" w:rsidP="00B932B1">
            <w:pPr>
              <w:tabs>
                <w:tab w:val="left" w:pos="9300"/>
              </w:tabs>
              <w:rPr>
                <w:sz w:val="48"/>
                <w:szCs w:val="48"/>
              </w:rPr>
            </w:pPr>
          </w:p>
        </w:tc>
      </w:tr>
      <w:tr w:rsidR="005A7EC0" w:rsidTr="00E73FB0">
        <w:trPr>
          <w:trHeight w:val="635"/>
        </w:trPr>
        <w:tc>
          <w:tcPr>
            <w:tcW w:w="2174" w:type="dxa"/>
          </w:tcPr>
          <w:p w:rsidR="00A549EC" w:rsidRDefault="00834403" w:rsidP="00B932B1">
            <w:pPr>
              <w:tabs>
                <w:tab w:val="left" w:pos="9300"/>
              </w:tabs>
              <w:rPr>
                <w:b/>
                <w:sz w:val="24"/>
                <w:szCs w:val="24"/>
              </w:rPr>
            </w:pPr>
            <w:proofErr w:type="spellStart"/>
            <w:r>
              <w:rPr>
                <w:b/>
                <w:sz w:val="24"/>
                <w:szCs w:val="24"/>
              </w:rPr>
              <w:t>Rastvärd</w:t>
            </w:r>
            <w:proofErr w:type="spellEnd"/>
          </w:p>
          <w:p w:rsidR="00A549EC" w:rsidRPr="00A549EC" w:rsidRDefault="00A549EC" w:rsidP="00B932B1">
            <w:pPr>
              <w:tabs>
                <w:tab w:val="left" w:pos="9300"/>
              </w:tabs>
              <w:rPr>
                <w:sz w:val="24"/>
                <w:szCs w:val="24"/>
              </w:rPr>
            </w:pPr>
            <w:r>
              <w:rPr>
                <w:sz w:val="24"/>
                <w:szCs w:val="24"/>
              </w:rPr>
              <w:t xml:space="preserve">Aktiviteter har </w:t>
            </w:r>
            <w:proofErr w:type="gramStart"/>
            <w:r>
              <w:rPr>
                <w:sz w:val="24"/>
                <w:szCs w:val="24"/>
              </w:rPr>
              <w:t>ej</w:t>
            </w:r>
            <w:proofErr w:type="gramEnd"/>
            <w:r>
              <w:rPr>
                <w:sz w:val="24"/>
                <w:szCs w:val="24"/>
              </w:rPr>
              <w:t xml:space="preserve"> planerats och genomförts. Saknas ofta personal då det varit </w:t>
            </w:r>
            <w:r>
              <w:rPr>
                <w:sz w:val="24"/>
                <w:szCs w:val="24"/>
              </w:rPr>
              <w:lastRenderedPageBreak/>
              <w:t xml:space="preserve">personalbrist och </w:t>
            </w:r>
            <w:proofErr w:type="gramStart"/>
            <w:r>
              <w:rPr>
                <w:sz w:val="24"/>
                <w:szCs w:val="24"/>
              </w:rPr>
              <w:t>ej</w:t>
            </w:r>
            <w:proofErr w:type="gramEnd"/>
            <w:r>
              <w:rPr>
                <w:sz w:val="24"/>
                <w:szCs w:val="24"/>
              </w:rPr>
              <w:t xml:space="preserve"> tillgång till vikarier i den mån som krävs.</w:t>
            </w:r>
            <w:r w:rsidR="00FE160F">
              <w:rPr>
                <w:sz w:val="24"/>
                <w:szCs w:val="24"/>
              </w:rPr>
              <w:t xml:space="preserve"> Elever med behov av anpassning vid raster har kunnat tillgodoses. </w:t>
            </w:r>
            <w:r>
              <w:rPr>
                <w:sz w:val="24"/>
                <w:szCs w:val="24"/>
              </w:rPr>
              <w:t xml:space="preserve"> </w:t>
            </w:r>
          </w:p>
        </w:tc>
        <w:tc>
          <w:tcPr>
            <w:tcW w:w="2495" w:type="dxa"/>
          </w:tcPr>
          <w:p w:rsidR="009853C8" w:rsidRDefault="00834403" w:rsidP="00B932B1">
            <w:pPr>
              <w:tabs>
                <w:tab w:val="left" w:pos="9300"/>
              </w:tabs>
              <w:rPr>
                <w:b/>
                <w:sz w:val="24"/>
                <w:szCs w:val="24"/>
              </w:rPr>
            </w:pPr>
            <w:proofErr w:type="spellStart"/>
            <w:r>
              <w:rPr>
                <w:b/>
                <w:sz w:val="24"/>
                <w:szCs w:val="24"/>
              </w:rPr>
              <w:lastRenderedPageBreak/>
              <w:t>Rastvärd</w:t>
            </w:r>
            <w:proofErr w:type="spellEnd"/>
          </w:p>
          <w:p w:rsidR="00346A70" w:rsidRDefault="00346A70" w:rsidP="00346A70">
            <w:pPr>
              <w:rPr>
                <w:sz w:val="24"/>
                <w:szCs w:val="24"/>
              </w:rPr>
            </w:pPr>
            <w:r>
              <w:rPr>
                <w:sz w:val="24"/>
                <w:szCs w:val="24"/>
              </w:rPr>
              <w:t>Målet är att elever</w:t>
            </w:r>
            <w:r w:rsidRPr="00732948">
              <w:rPr>
                <w:sz w:val="24"/>
                <w:szCs w:val="24"/>
              </w:rPr>
              <w:t xml:space="preserve"> ska känna trygghet</w:t>
            </w:r>
            <w:r w:rsidR="00295BE4">
              <w:rPr>
                <w:sz w:val="24"/>
                <w:szCs w:val="24"/>
              </w:rPr>
              <w:t xml:space="preserve"> och meningsfullhet på raster</w:t>
            </w:r>
            <w:r w:rsidRPr="00732948">
              <w:rPr>
                <w:sz w:val="24"/>
                <w:szCs w:val="24"/>
              </w:rPr>
              <w:t>.</w:t>
            </w:r>
          </w:p>
          <w:p w:rsidR="00346A70" w:rsidRPr="00346A70" w:rsidRDefault="00346A70" w:rsidP="00346A70">
            <w:pPr>
              <w:rPr>
                <w:sz w:val="24"/>
                <w:szCs w:val="24"/>
              </w:rPr>
            </w:pPr>
          </w:p>
        </w:tc>
        <w:tc>
          <w:tcPr>
            <w:tcW w:w="2320" w:type="dxa"/>
          </w:tcPr>
          <w:p w:rsidR="009853C8" w:rsidRDefault="00834403" w:rsidP="00B932B1">
            <w:pPr>
              <w:tabs>
                <w:tab w:val="left" w:pos="9300"/>
              </w:tabs>
              <w:rPr>
                <w:b/>
                <w:sz w:val="24"/>
                <w:szCs w:val="24"/>
              </w:rPr>
            </w:pPr>
            <w:proofErr w:type="spellStart"/>
            <w:r>
              <w:rPr>
                <w:b/>
                <w:sz w:val="24"/>
                <w:szCs w:val="24"/>
              </w:rPr>
              <w:t>Rastvärd</w:t>
            </w:r>
            <w:proofErr w:type="spellEnd"/>
          </w:p>
          <w:p w:rsidR="00346A70" w:rsidRDefault="00346A70" w:rsidP="00346A70">
            <w:pPr>
              <w:rPr>
                <w:sz w:val="24"/>
                <w:szCs w:val="24"/>
              </w:rPr>
            </w:pPr>
            <w:r w:rsidRPr="00732948">
              <w:rPr>
                <w:sz w:val="24"/>
                <w:szCs w:val="24"/>
              </w:rPr>
              <w:t xml:space="preserve">När fler än en klass är ute är minst två pedagoger ute på skolgården för att vara synliga för barnen och </w:t>
            </w:r>
            <w:r w:rsidRPr="00732948">
              <w:rPr>
                <w:sz w:val="24"/>
                <w:szCs w:val="24"/>
              </w:rPr>
              <w:lastRenderedPageBreak/>
              <w:t xml:space="preserve">hjälpa elever med aktiviteter. </w:t>
            </w:r>
          </w:p>
          <w:p w:rsidR="00346A70" w:rsidRDefault="00346A70" w:rsidP="00346A70">
            <w:pPr>
              <w:rPr>
                <w:sz w:val="24"/>
                <w:szCs w:val="24"/>
              </w:rPr>
            </w:pPr>
          </w:p>
          <w:p w:rsidR="00346A70" w:rsidRDefault="00346A70" w:rsidP="00346A70">
            <w:pPr>
              <w:rPr>
                <w:sz w:val="24"/>
                <w:szCs w:val="24"/>
              </w:rPr>
            </w:pPr>
            <w:r w:rsidRPr="00732948">
              <w:rPr>
                <w:sz w:val="24"/>
                <w:szCs w:val="24"/>
              </w:rPr>
              <w:t xml:space="preserve">Planerade rastaktiviteter med hjälp av elevrådet. </w:t>
            </w:r>
          </w:p>
          <w:p w:rsidR="00346A70" w:rsidRDefault="00346A70" w:rsidP="00346A70">
            <w:pPr>
              <w:rPr>
                <w:sz w:val="24"/>
                <w:szCs w:val="24"/>
              </w:rPr>
            </w:pPr>
          </w:p>
          <w:p w:rsidR="00346A70" w:rsidRDefault="00346A70" w:rsidP="00346A70">
            <w:pPr>
              <w:rPr>
                <w:sz w:val="24"/>
                <w:szCs w:val="24"/>
              </w:rPr>
            </w:pPr>
            <w:r w:rsidRPr="00732948">
              <w:rPr>
                <w:sz w:val="24"/>
                <w:szCs w:val="24"/>
              </w:rPr>
              <w:t>Vid behov anpassade raster till elever som har behov av detta.</w:t>
            </w:r>
          </w:p>
          <w:p w:rsidR="00346A70" w:rsidRDefault="00346A70" w:rsidP="00346A70">
            <w:pPr>
              <w:rPr>
                <w:sz w:val="24"/>
                <w:szCs w:val="24"/>
              </w:rPr>
            </w:pPr>
          </w:p>
          <w:p w:rsidR="00AB0D1C" w:rsidRPr="00346A70" w:rsidRDefault="00AB0D1C" w:rsidP="00346A70">
            <w:pPr>
              <w:rPr>
                <w:sz w:val="24"/>
                <w:szCs w:val="24"/>
              </w:rPr>
            </w:pPr>
          </w:p>
        </w:tc>
        <w:tc>
          <w:tcPr>
            <w:tcW w:w="2827" w:type="dxa"/>
          </w:tcPr>
          <w:p w:rsidR="009853C8" w:rsidRDefault="00346A70" w:rsidP="00B932B1">
            <w:pPr>
              <w:tabs>
                <w:tab w:val="left" w:pos="9300"/>
              </w:tabs>
              <w:rPr>
                <w:b/>
                <w:sz w:val="24"/>
                <w:szCs w:val="24"/>
              </w:rPr>
            </w:pPr>
            <w:proofErr w:type="spellStart"/>
            <w:r>
              <w:rPr>
                <w:b/>
                <w:sz w:val="24"/>
                <w:szCs w:val="24"/>
              </w:rPr>
              <w:lastRenderedPageBreak/>
              <w:t>R</w:t>
            </w:r>
            <w:r w:rsidR="00834403">
              <w:rPr>
                <w:b/>
                <w:sz w:val="24"/>
                <w:szCs w:val="24"/>
              </w:rPr>
              <w:t>astvärd</w:t>
            </w:r>
            <w:proofErr w:type="spellEnd"/>
          </w:p>
          <w:p w:rsidR="00346A70" w:rsidRDefault="00346A70" w:rsidP="00346A70">
            <w:pPr>
              <w:rPr>
                <w:sz w:val="24"/>
                <w:szCs w:val="24"/>
              </w:rPr>
            </w:pPr>
            <w:r w:rsidRPr="00732948">
              <w:rPr>
                <w:sz w:val="24"/>
                <w:szCs w:val="24"/>
              </w:rPr>
              <w:t xml:space="preserve">All </w:t>
            </w:r>
            <w:r w:rsidR="00A549EC">
              <w:rPr>
                <w:sz w:val="24"/>
                <w:szCs w:val="24"/>
              </w:rPr>
              <w:t xml:space="preserve">schemalagd </w:t>
            </w:r>
            <w:r w:rsidRPr="00732948">
              <w:rPr>
                <w:sz w:val="24"/>
                <w:szCs w:val="24"/>
              </w:rPr>
              <w:t>personal</w:t>
            </w:r>
            <w:r w:rsidR="00A549EC">
              <w:rPr>
                <w:sz w:val="24"/>
                <w:szCs w:val="24"/>
              </w:rPr>
              <w:t>.</w:t>
            </w:r>
          </w:p>
          <w:p w:rsidR="00295BE4" w:rsidRDefault="00295BE4" w:rsidP="00346A70">
            <w:pPr>
              <w:rPr>
                <w:sz w:val="24"/>
                <w:szCs w:val="24"/>
              </w:rPr>
            </w:pPr>
          </w:p>
          <w:p w:rsidR="00295BE4" w:rsidRPr="00732948" w:rsidRDefault="00295BE4" w:rsidP="00346A70">
            <w:pPr>
              <w:rPr>
                <w:sz w:val="24"/>
                <w:szCs w:val="24"/>
              </w:rPr>
            </w:pPr>
            <w:r>
              <w:rPr>
                <w:sz w:val="24"/>
                <w:szCs w:val="24"/>
              </w:rPr>
              <w:t>Schema planeras inför varje termin.</w:t>
            </w:r>
          </w:p>
          <w:p w:rsidR="00346A70" w:rsidRDefault="00346A70" w:rsidP="00B932B1">
            <w:pPr>
              <w:tabs>
                <w:tab w:val="left" w:pos="9300"/>
              </w:tabs>
              <w:rPr>
                <w:sz w:val="48"/>
                <w:szCs w:val="48"/>
              </w:rPr>
            </w:pPr>
          </w:p>
        </w:tc>
      </w:tr>
      <w:tr w:rsidR="005A7EC0" w:rsidTr="00E73FB0">
        <w:trPr>
          <w:trHeight w:val="646"/>
        </w:trPr>
        <w:tc>
          <w:tcPr>
            <w:tcW w:w="2174" w:type="dxa"/>
          </w:tcPr>
          <w:p w:rsidR="009853C8" w:rsidRDefault="00E73FB0" w:rsidP="00B932B1">
            <w:pPr>
              <w:tabs>
                <w:tab w:val="left" w:pos="9300"/>
              </w:tabs>
              <w:rPr>
                <w:b/>
                <w:sz w:val="24"/>
                <w:szCs w:val="24"/>
              </w:rPr>
            </w:pPr>
            <w:r>
              <w:rPr>
                <w:b/>
                <w:sz w:val="24"/>
                <w:szCs w:val="24"/>
              </w:rPr>
              <w:lastRenderedPageBreak/>
              <w:t>Pedagogisk lunch</w:t>
            </w:r>
          </w:p>
          <w:p w:rsidR="00E73FB0" w:rsidRDefault="00540FF9" w:rsidP="00B932B1">
            <w:pPr>
              <w:tabs>
                <w:tab w:val="left" w:pos="9300"/>
              </w:tabs>
              <w:rPr>
                <w:sz w:val="24"/>
                <w:szCs w:val="24"/>
              </w:rPr>
            </w:pPr>
            <w:r>
              <w:rPr>
                <w:sz w:val="24"/>
                <w:szCs w:val="24"/>
              </w:rPr>
              <w:t xml:space="preserve">Har fungerat väl fram till ombyggnationen av matsalen. När måltiderna genomfördes i idrottssalen försvann systemet med fasta platser vilket det finns fortsatt behov av. </w:t>
            </w:r>
          </w:p>
          <w:p w:rsidR="00540FF9" w:rsidRPr="00540FF9" w:rsidRDefault="00540FF9" w:rsidP="00B932B1">
            <w:pPr>
              <w:tabs>
                <w:tab w:val="left" w:pos="9300"/>
              </w:tabs>
              <w:rPr>
                <w:sz w:val="24"/>
                <w:szCs w:val="24"/>
              </w:rPr>
            </w:pPr>
          </w:p>
        </w:tc>
        <w:tc>
          <w:tcPr>
            <w:tcW w:w="2495" w:type="dxa"/>
          </w:tcPr>
          <w:p w:rsidR="009853C8" w:rsidRDefault="00E73FB0" w:rsidP="00B932B1">
            <w:pPr>
              <w:tabs>
                <w:tab w:val="left" w:pos="9300"/>
              </w:tabs>
              <w:rPr>
                <w:b/>
                <w:sz w:val="24"/>
                <w:szCs w:val="24"/>
              </w:rPr>
            </w:pPr>
            <w:r>
              <w:rPr>
                <w:b/>
                <w:sz w:val="24"/>
                <w:szCs w:val="24"/>
              </w:rPr>
              <w:t>Pedagogisk lunch</w:t>
            </w:r>
          </w:p>
          <w:p w:rsidR="00E73FB0" w:rsidRDefault="00E73FB0" w:rsidP="00E73FB0">
            <w:pPr>
              <w:rPr>
                <w:sz w:val="24"/>
                <w:szCs w:val="24"/>
              </w:rPr>
            </w:pPr>
            <w:r w:rsidRPr="00732948">
              <w:rPr>
                <w:sz w:val="24"/>
                <w:szCs w:val="24"/>
              </w:rPr>
              <w:t xml:space="preserve">Målet är att det ska vara en lugn miljö att äta i samt att de elever som har behov av stöd i matsituationen får det. </w:t>
            </w:r>
          </w:p>
          <w:p w:rsidR="00E73FB0" w:rsidRPr="00E73FB0" w:rsidRDefault="00E73FB0" w:rsidP="00E73FB0">
            <w:pPr>
              <w:rPr>
                <w:sz w:val="24"/>
                <w:szCs w:val="24"/>
              </w:rPr>
            </w:pPr>
          </w:p>
        </w:tc>
        <w:tc>
          <w:tcPr>
            <w:tcW w:w="2320" w:type="dxa"/>
          </w:tcPr>
          <w:p w:rsidR="009853C8" w:rsidRDefault="00E73FB0" w:rsidP="00B932B1">
            <w:pPr>
              <w:tabs>
                <w:tab w:val="left" w:pos="9300"/>
              </w:tabs>
              <w:rPr>
                <w:b/>
                <w:sz w:val="24"/>
                <w:szCs w:val="24"/>
              </w:rPr>
            </w:pPr>
            <w:r>
              <w:rPr>
                <w:b/>
                <w:sz w:val="24"/>
                <w:szCs w:val="24"/>
              </w:rPr>
              <w:t>Pedagogisk lunch</w:t>
            </w:r>
          </w:p>
          <w:p w:rsidR="00E73FB0" w:rsidRDefault="00E73FB0" w:rsidP="00E73FB0">
            <w:pPr>
              <w:rPr>
                <w:sz w:val="24"/>
                <w:szCs w:val="24"/>
              </w:rPr>
            </w:pPr>
            <w:r w:rsidRPr="00732948">
              <w:rPr>
                <w:sz w:val="24"/>
                <w:szCs w:val="24"/>
              </w:rPr>
              <w:t>Pedagogerna äter lunch tillsammans med eleverna och alla elever har bestämda platser i matsalen.</w:t>
            </w:r>
          </w:p>
          <w:p w:rsidR="00E73FB0" w:rsidRPr="00E73FB0" w:rsidRDefault="00E73FB0" w:rsidP="00E73FB0">
            <w:pPr>
              <w:rPr>
                <w:sz w:val="24"/>
                <w:szCs w:val="24"/>
              </w:rPr>
            </w:pPr>
          </w:p>
        </w:tc>
        <w:tc>
          <w:tcPr>
            <w:tcW w:w="2827" w:type="dxa"/>
          </w:tcPr>
          <w:p w:rsidR="00346A70" w:rsidRDefault="00E73FB0" w:rsidP="00B932B1">
            <w:pPr>
              <w:tabs>
                <w:tab w:val="left" w:pos="9300"/>
              </w:tabs>
              <w:rPr>
                <w:b/>
                <w:sz w:val="24"/>
                <w:szCs w:val="24"/>
              </w:rPr>
            </w:pPr>
            <w:r>
              <w:rPr>
                <w:b/>
                <w:sz w:val="24"/>
                <w:szCs w:val="24"/>
              </w:rPr>
              <w:t>Pedagogisk lunch</w:t>
            </w:r>
          </w:p>
          <w:p w:rsidR="00E73FB0" w:rsidRPr="00732948" w:rsidRDefault="00E73FB0" w:rsidP="00E73FB0">
            <w:pPr>
              <w:rPr>
                <w:sz w:val="24"/>
                <w:szCs w:val="24"/>
              </w:rPr>
            </w:pPr>
            <w:r w:rsidRPr="00732948">
              <w:rPr>
                <w:sz w:val="24"/>
                <w:szCs w:val="24"/>
              </w:rPr>
              <w:t>Alla pedagoger</w:t>
            </w:r>
          </w:p>
          <w:p w:rsidR="00E73FB0" w:rsidRDefault="00E73FB0" w:rsidP="00B932B1">
            <w:pPr>
              <w:tabs>
                <w:tab w:val="left" w:pos="9300"/>
              </w:tabs>
              <w:rPr>
                <w:sz w:val="48"/>
                <w:szCs w:val="48"/>
              </w:rPr>
            </w:pPr>
          </w:p>
        </w:tc>
      </w:tr>
      <w:tr w:rsidR="00346A70" w:rsidTr="00E73FB0">
        <w:trPr>
          <w:trHeight w:val="646"/>
        </w:trPr>
        <w:tc>
          <w:tcPr>
            <w:tcW w:w="2174" w:type="dxa"/>
          </w:tcPr>
          <w:p w:rsidR="0034376E" w:rsidRDefault="00BA1E1E" w:rsidP="00B932B1">
            <w:pPr>
              <w:tabs>
                <w:tab w:val="left" w:pos="9300"/>
              </w:tabs>
              <w:rPr>
                <w:b/>
                <w:sz w:val="24"/>
                <w:szCs w:val="24"/>
              </w:rPr>
            </w:pPr>
            <w:proofErr w:type="spellStart"/>
            <w:r>
              <w:rPr>
                <w:b/>
                <w:sz w:val="24"/>
                <w:szCs w:val="24"/>
              </w:rPr>
              <w:t>Bussvärd</w:t>
            </w:r>
            <w:proofErr w:type="spellEnd"/>
          </w:p>
          <w:p w:rsidR="0034376E" w:rsidRPr="0034376E" w:rsidRDefault="0034376E" w:rsidP="00B932B1">
            <w:pPr>
              <w:tabs>
                <w:tab w:val="left" w:pos="9300"/>
              </w:tabs>
              <w:rPr>
                <w:sz w:val="24"/>
                <w:szCs w:val="24"/>
              </w:rPr>
            </w:pPr>
            <w:r>
              <w:rPr>
                <w:sz w:val="24"/>
                <w:szCs w:val="24"/>
              </w:rPr>
              <w:t xml:space="preserve">Fungerat bra. </w:t>
            </w:r>
          </w:p>
        </w:tc>
        <w:tc>
          <w:tcPr>
            <w:tcW w:w="2495" w:type="dxa"/>
          </w:tcPr>
          <w:p w:rsidR="00346A70" w:rsidRDefault="00BA1E1E" w:rsidP="00B932B1">
            <w:pPr>
              <w:tabs>
                <w:tab w:val="left" w:pos="9300"/>
              </w:tabs>
              <w:rPr>
                <w:b/>
                <w:sz w:val="24"/>
                <w:szCs w:val="24"/>
              </w:rPr>
            </w:pPr>
            <w:proofErr w:type="spellStart"/>
            <w:r>
              <w:rPr>
                <w:b/>
                <w:sz w:val="24"/>
                <w:szCs w:val="24"/>
              </w:rPr>
              <w:t>Bussvärd</w:t>
            </w:r>
            <w:proofErr w:type="spellEnd"/>
          </w:p>
          <w:p w:rsidR="00E73FB0" w:rsidRDefault="00E73FB0" w:rsidP="00E73FB0">
            <w:pPr>
              <w:rPr>
                <w:sz w:val="24"/>
                <w:szCs w:val="24"/>
              </w:rPr>
            </w:pPr>
            <w:r w:rsidRPr="00732948">
              <w:rPr>
                <w:sz w:val="24"/>
                <w:szCs w:val="24"/>
              </w:rPr>
              <w:t>Målet är att eleverna ska känna sig trygga vid skolbussarna.</w:t>
            </w:r>
          </w:p>
          <w:p w:rsidR="00E73FB0" w:rsidRPr="00E73FB0" w:rsidRDefault="00E73FB0" w:rsidP="00E73FB0">
            <w:pPr>
              <w:rPr>
                <w:sz w:val="24"/>
                <w:szCs w:val="24"/>
              </w:rPr>
            </w:pPr>
          </w:p>
        </w:tc>
        <w:tc>
          <w:tcPr>
            <w:tcW w:w="2320" w:type="dxa"/>
          </w:tcPr>
          <w:p w:rsidR="00346A70" w:rsidRDefault="00BA1E1E" w:rsidP="00B932B1">
            <w:pPr>
              <w:tabs>
                <w:tab w:val="left" w:pos="9300"/>
              </w:tabs>
              <w:rPr>
                <w:b/>
                <w:sz w:val="24"/>
                <w:szCs w:val="24"/>
              </w:rPr>
            </w:pPr>
            <w:proofErr w:type="spellStart"/>
            <w:r>
              <w:rPr>
                <w:b/>
                <w:sz w:val="24"/>
                <w:szCs w:val="24"/>
              </w:rPr>
              <w:t>Bussvärd</w:t>
            </w:r>
            <w:proofErr w:type="spellEnd"/>
          </w:p>
          <w:p w:rsidR="00E73FB0" w:rsidRPr="00E73FB0" w:rsidRDefault="00E73FB0" w:rsidP="00E73FB0">
            <w:pPr>
              <w:rPr>
                <w:sz w:val="24"/>
                <w:szCs w:val="24"/>
              </w:rPr>
            </w:pPr>
            <w:r w:rsidRPr="00732948">
              <w:rPr>
                <w:sz w:val="24"/>
                <w:szCs w:val="24"/>
              </w:rPr>
              <w:t xml:space="preserve">Flertalet pedagoger finns till en början av terminen med vid bussarna när eleverna kommer till skolan och när de åker hem. Längre fram på terminen ska det alltid finnas en pedagog vid bussarna. </w:t>
            </w:r>
          </w:p>
        </w:tc>
        <w:tc>
          <w:tcPr>
            <w:tcW w:w="2827" w:type="dxa"/>
          </w:tcPr>
          <w:p w:rsidR="00346A70" w:rsidRDefault="00BA1E1E" w:rsidP="00B932B1">
            <w:pPr>
              <w:tabs>
                <w:tab w:val="left" w:pos="9300"/>
              </w:tabs>
              <w:rPr>
                <w:b/>
                <w:sz w:val="24"/>
                <w:szCs w:val="24"/>
              </w:rPr>
            </w:pPr>
            <w:proofErr w:type="spellStart"/>
            <w:r>
              <w:rPr>
                <w:b/>
                <w:sz w:val="24"/>
                <w:szCs w:val="24"/>
              </w:rPr>
              <w:t>Bussvärd</w:t>
            </w:r>
            <w:proofErr w:type="spellEnd"/>
          </w:p>
          <w:p w:rsidR="00E73FB0" w:rsidRPr="00732948" w:rsidRDefault="00E73FB0" w:rsidP="00E73FB0">
            <w:pPr>
              <w:rPr>
                <w:sz w:val="24"/>
                <w:szCs w:val="24"/>
              </w:rPr>
            </w:pPr>
            <w:r>
              <w:rPr>
                <w:sz w:val="24"/>
                <w:szCs w:val="24"/>
              </w:rPr>
              <w:t xml:space="preserve">Alla </w:t>
            </w:r>
            <w:r w:rsidR="0034376E">
              <w:rPr>
                <w:sz w:val="24"/>
                <w:szCs w:val="24"/>
              </w:rPr>
              <w:t xml:space="preserve">schemalagd </w:t>
            </w:r>
            <w:r>
              <w:rPr>
                <w:sz w:val="24"/>
                <w:szCs w:val="24"/>
              </w:rPr>
              <w:t>p</w:t>
            </w:r>
            <w:r w:rsidR="0034376E">
              <w:rPr>
                <w:sz w:val="24"/>
                <w:szCs w:val="24"/>
              </w:rPr>
              <w:t>ersonal.</w:t>
            </w:r>
          </w:p>
          <w:p w:rsidR="00E73FB0" w:rsidRDefault="00E73FB0" w:rsidP="00B932B1">
            <w:pPr>
              <w:tabs>
                <w:tab w:val="left" w:pos="9300"/>
              </w:tabs>
              <w:rPr>
                <w:sz w:val="48"/>
                <w:szCs w:val="48"/>
              </w:rPr>
            </w:pPr>
          </w:p>
        </w:tc>
      </w:tr>
      <w:tr w:rsidR="00346A70" w:rsidTr="00E73FB0">
        <w:trPr>
          <w:trHeight w:val="646"/>
        </w:trPr>
        <w:tc>
          <w:tcPr>
            <w:tcW w:w="2174" w:type="dxa"/>
          </w:tcPr>
          <w:p w:rsidR="00346A70" w:rsidRDefault="00E73FB0" w:rsidP="00B932B1">
            <w:pPr>
              <w:tabs>
                <w:tab w:val="left" w:pos="9300"/>
              </w:tabs>
              <w:rPr>
                <w:b/>
                <w:sz w:val="24"/>
                <w:szCs w:val="24"/>
              </w:rPr>
            </w:pPr>
            <w:r>
              <w:rPr>
                <w:b/>
                <w:sz w:val="24"/>
                <w:szCs w:val="24"/>
              </w:rPr>
              <w:t>Klasskartläggning</w:t>
            </w:r>
          </w:p>
          <w:p w:rsidR="00E73FB0" w:rsidRDefault="00E73FB0" w:rsidP="00B932B1">
            <w:pPr>
              <w:tabs>
                <w:tab w:val="left" w:pos="9300"/>
              </w:tabs>
              <w:rPr>
                <w:b/>
                <w:sz w:val="24"/>
                <w:szCs w:val="24"/>
              </w:rPr>
            </w:pPr>
            <w:r>
              <w:rPr>
                <w:b/>
                <w:sz w:val="24"/>
                <w:szCs w:val="24"/>
              </w:rPr>
              <w:t>Åk 5</w:t>
            </w:r>
          </w:p>
          <w:p w:rsidR="00E73FB0" w:rsidRPr="0034376E" w:rsidRDefault="0034376E" w:rsidP="00B932B1">
            <w:pPr>
              <w:tabs>
                <w:tab w:val="left" w:pos="9300"/>
              </w:tabs>
              <w:rPr>
                <w:sz w:val="24"/>
                <w:szCs w:val="24"/>
              </w:rPr>
            </w:pPr>
            <w:proofErr w:type="gramStart"/>
            <w:r>
              <w:rPr>
                <w:sz w:val="24"/>
                <w:szCs w:val="24"/>
              </w:rPr>
              <w:t>Ej</w:t>
            </w:r>
            <w:proofErr w:type="gramEnd"/>
            <w:r>
              <w:rPr>
                <w:sz w:val="24"/>
                <w:szCs w:val="24"/>
              </w:rPr>
              <w:t xml:space="preserve"> genomförts </w:t>
            </w:r>
            <w:proofErr w:type="spellStart"/>
            <w:r>
              <w:rPr>
                <w:sz w:val="24"/>
                <w:szCs w:val="24"/>
              </w:rPr>
              <w:t>pga</w:t>
            </w:r>
            <w:proofErr w:type="spellEnd"/>
            <w:r>
              <w:rPr>
                <w:sz w:val="24"/>
                <w:szCs w:val="24"/>
              </w:rPr>
              <w:t xml:space="preserve"> omprioriteringar. </w:t>
            </w:r>
            <w:r w:rsidR="00347482">
              <w:rPr>
                <w:sz w:val="24"/>
                <w:szCs w:val="24"/>
              </w:rPr>
              <w:t xml:space="preserve">Tidigare intervjuer men from 20/21 enligt insatsens beskrivning då det </w:t>
            </w:r>
            <w:r w:rsidR="00347482">
              <w:rPr>
                <w:sz w:val="24"/>
                <w:szCs w:val="24"/>
              </w:rPr>
              <w:lastRenderedPageBreak/>
              <w:t xml:space="preserve">mer troligt kan genomföras tidsmässigt. </w:t>
            </w:r>
          </w:p>
        </w:tc>
        <w:tc>
          <w:tcPr>
            <w:tcW w:w="2495" w:type="dxa"/>
          </w:tcPr>
          <w:p w:rsidR="00E73FB0" w:rsidRDefault="00E73FB0" w:rsidP="00E73FB0">
            <w:pPr>
              <w:tabs>
                <w:tab w:val="left" w:pos="9300"/>
              </w:tabs>
              <w:rPr>
                <w:b/>
                <w:sz w:val="24"/>
                <w:szCs w:val="24"/>
              </w:rPr>
            </w:pPr>
            <w:r>
              <w:rPr>
                <w:b/>
                <w:sz w:val="24"/>
                <w:szCs w:val="24"/>
              </w:rPr>
              <w:lastRenderedPageBreak/>
              <w:t>Klasskartläggning</w:t>
            </w:r>
          </w:p>
          <w:p w:rsidR="00346A70" w:rsidRDefault="00E73FB0" w:rsidP="00E73FB0">
            <w:pPr>
              <w:tabs>
                <w:tab w:val="left" w:pos="9300"/>
              </w:tabs>
              <w:rPr>
                <w:b/>
                <w:sz w:val="24"/>
                <w:szCs w:val="24"/>
              </w:rPr>
            </w:pPr>
            <w:r>
              <w:rPr>
                <w:b/>
                <w:sz w:val="24"/>
                <w:szCs w:val="24"/>
              </w:rPr>
              <w:t>Åk 5</w:t>
            </w:r>
          </w:p>
          <w:p w:rsidR="005A7EC0" w:rsidRPr="005A7EC0" w:rsidRDefault="005A7EC0" w:rsidP="00E73FB0">
            <w:pPr>
              <w:tabs>
                <w:tab w:val="left" w:pos="9300"/>
              </w:tabs>
              <w:rPr>
                <w:sz w:val="24"/>
                <w:szCs w:val="24"/>
              </w:rPr>
            </w:pPr>
            <w:r>
              <w:rPr>
                <w:sz w:val="24"/>
                <w:szCs w:val="24"/>
              </w:rPr>
              <w:t xml:space="preserve">Målet är att få koll på </w:t>
            </w:r>
            <w:r w:rsidRPr="005A7EC0">
              <w:rPr>
                <w:sz w:val="24"/>
                <w:szCs w:val="24"/>
              </w:rPr>
              <w:t>gruppsammansättning, trygghet och trivsel bland eleverna.</w:t>
            </w:r>
          </w:p>
          <w:p w:rsidR="005A7EC0" w:rsidRDefault="005A7EC0" w:rsidP="005A7EC0">
            <w:pPr>
              <w:rPr>
                <w:sz w:val="24"/>
                <w:szCs w:val="24"/>
              </w:rPr>
            </w:pPr>
          </w:p>
          <w:p w:rsidR="005A7EC0" w:rsidRDefault="005A7EC0" w:rsidP="005A7EC0">
            <w:pPr>
              <w:rPr>
                <w:sz w:val="24"/>
                <w:szCs w:val="24"/>
              </w:rPr>
            </w:pPr>
            <w:r w:rsidRPr="005A7EC0">
              <w:rPr>
                <w:sz w:val="24"/>
                <w:szCs w:val="24"/>
              </w:rPr>
              <w:lastRenderedPageBreak/>
              <w:t>För att i ett tidigt skede kunna samverka runt lämpliga insatser på såväl grupp- som individnivå.</w:t>
            </w:r>
          </w:p>
          <w:p w:rsidR="005A7EC0" w:rsidRPr="005A7EC0" w:rsidRDefault="005A7EC0" w:rsidP="005A7EC0">
            <w:pPr>
              <w:rPr>
                <w:sz w:val="24"/>
                <w:szCs w:val="24"/>
              </w:rPr>
            </w:pPr>
          </w:p>
        </w:tc>
        <w:tc>
          <w:tcPr>
            <w:tcW w:w="2320" w:type="dxa"/>
          </w:tcPr>
          <w:p w:rsidR="00E73FB0" w:rsidRDefault="00E73FB0" w:rsidP="00E73FB0">
            <w:pPr>
              <w:tabs>
                <w:tab w:val="left" w:pos="9300"/>
              </w:tabs>
              <w:rPr>
                <w:b/>
                <w:sz w:val="24"/>
                <w:szCs w:val="24"/>
              </w:rPr>
            </w:pPr>
            <w:r>
              <w:rPr>
                <w:b/>
                <w:sz w:val="24"/>
                <w:szCs w:val="24"/>
              </w:rPr>
              <w:lastRenderedPageBreak/>
              <w:t>Klasskartläggning</w:t>
            </w:r>
          </w:p>
          <w:p w:rsidR="00346A70" w:rsidRDefault="00E73FB0" w:rsidP="00E73FB0">
            <w:pPr>
              <w:tabs>
                <w:tab w:val="left" w:pos="9300"/>
              </w:tabs>
              <w:rPr>
                <w:b/>
                <w:sz w:val="24"/>
                <w:szCs w:val="24"/>
              </w:rPr>
            </w:pPr>
            <w:r>
              <w:rPr>
                <w:b/>
                <w:sz w:val="24"/>
                <w:szCs w:val="24"/>
              </w:rPr>
              <w:t>Åk 5</w:t>
            </w:r>
          </w:p>
          <w:p w:rsidR="005A7EC0" w:rsidRDefault="005A7EC0" w:rsidP="005A7EC0">
            <w:pPr>
              <w:rPr>
                <w:sz w:val="24"/>
                <w:szCs w:val="24"/>
              </w:rPr>
            </w:pPr>
            <w:r w:rsidRPr="00732948">
              <w:rPr>
                <w:sz w:val="24"/>
                <w:szCs w:val="24"/>
              </w:rPr>
              <w:t>Specialp</w:t>
            </w:r>
            <w:r>
              <w:rPr>
                <w:sz w:val="24"/>
                <w:szCs w:val="24"/>
              </w:rPr>
              <w:t>edagog och kurator</w:t>
            </w:r>
            <w:r w:rsidR="0034376E">
              <w:rPr>
                <w:sz w:val="24"/>
                <w:szCs w:val="24"/>
              </w:rPr>
              <w:t xml:space="preserve"> </w:t>
            </w:r>
            <w:r w:rsidR="00347482">
              <w:rPr>
                <w:sz w:val="24"/>
                <w:szCs w:val="24"/>
              </w:rPr>
              <w:t xml:space="preserve">observerar klasserna vid två tillfällen under en treveckorsperiod samt inhämtar enkätsvar från </w:t>
            </w:r>
            <w:r w:rsidR="00347482">
              <w:rPr>
                <w:sz w:val="24"/>
                <w:szCs w:val="24"/>
              </w:rPr>
              <w:lastRenderedPageBreak/>
              <w:t xml:space="preserve">en enkät med tre frågor kring grupp, klimat och socialt. </w:t>
            </w:r>
          </w:p>
          <w:p w:rsidR="005A7EC0" w:rsidRDefault="005A7EC0" w:rsidP="005A7EC0">
            <w:pPr>
              <w:rPr>
                <w:sz w:val="24"/>
                <w:szCs w:val="24"/>
              </w:rPr>
            </w:pPr>
          </w:p>
          <w:p w:rsidR="005A7EC0" w:rsidRPr="005A7EC0" w:rsidRDefault="00347482" w:rsidP="005A7EC0">
            <w:pPr>
              <w:rPr>
                <w:sz w:val="24"/>
                <w:szCs w:val="24"/>
              </w:rPr>
            </w:pPr>
            <w:r>
              <w:rPr>
                <w:sz w:val="24"/>
                <w:szCs w:val="24"/>
              </w:rPr>
              <w:t>Återkopplar sedan till klasserna.</w:t>
            </w:r>
          </w:p>
        </w:tc>
        <w:tc>
          <w:tcPr>
            <w:tcW w:w="2827" w:type="dxa"/>
          </w:tcPr>
          <w:p w:rsidR="00E73FB0" w:rsidRDefault="00E73FB0" w:rsidP="00E73FB0">
            <w:pPr>
              <w:tabs>
                <w:tab w:val="left" w:pos="9300"/>
              </w:tabs>
              <w:rPr>
                <w:b/>
                <w:sz w:val="24"/>
                <w:szCs w:val="24"/>
              </w:rPr>
            </w:pPr>
            <w:r>
              <w:rPr>
                <w:b/>
                <w:sz w:val="24"/>
                <w:szCs w:val="24"/>
              </w:rPr>
              <w:lastRenderedPageBreak/>
              <w:t>Klasskartläggning</w:t>
            </w:r>
          </w:p>
          <w:p w:rsidR="00346A70" w:rsidRDefault="00E73FB0" w:rsidP="00E73FB0">
            <w:pPr>
              <w:tabs>
                <w:tab w:val="left" w:pos="9300"/>
              </w:tabs>
              <w:rPr>
                <w:b/>
                <w:sz w:val="24"/>
                <w:szCs w:val="24"/>
              </w:rPr>
            </w:pPr>
            <w:r>
              <w:rPr>
                <w:b/>
                <w:sz w:val="24"/>
                <w:szCs w:val="24"/>
              </w:rPr>
              <w:t>Åk 5</w:t>
            </w:r>
          </w:p>
          <w:p w:rsidR="005A7EC0" w:rsidRPr="00732948" w:rsidRDefault="00347482" w:rsidP="005A7EC0">
            <w:pPr>
              <w:rPr>
                <w:sz w:val="24"/>
                <w:szCs w:val="24"/>
              </w:rPr>
            </w:pPr>
            <w:r>
              <w:rPr>
                <w:sz w:val="24"/>
                <w:szCs w:val="24"/>
              </w:rPr>
              <w:t>Specialpedagog och kurator.</w:t>
            </w:r>
          </w:p>
          <w:p w:rsidR="005A7EC0" w:rsidRDefault="005A7EC0" w:rsidP="00E73FB0">
            <w:pPr>
              <w:tabs>
                <w:tab w:val="left" w:pos="9300"/>
              </w:tabs>
              <w:rPr>
                <w:sz w:val="48"/>
                <w:szCs w:val="48"/>
              </w:rPr>
            </w:pPr>
          </w:p>
        </w:tc>
      </w:tr>
      <w:tr w:rsidR="00346A70" w:rsidTr="00E73FB0">
        <w:trPr>
          <w:trHeight w:val="646"/>
        </w:trPr>
        <w:tc>
          <w:tcPr>
            <w:tcW w:w="2174" w:type="dxa"/>
          </w:tcPr>
          <w:p w:rsidR="00346A70" w:rsidRDefault="00E73FB0" w:rsidP="00E73FB0">
            <w:pPr>
              <w:tabs>
                <w:tab w:val="left" w:pos="9300"/>
              </w:tabs>
              <w:rPr>
                <w:b/>
                <w:sz w:val="24"/>
                <w:szCs w:val="24"/>
              </w:rPr>
            </w:pPr>
            <w:r>
              <w:rPr>
                <w:b/>
                <w:sz w:val="24"/>
                <w:szCs w:val="24"/>
              </w:rPr>
              <w:lastRenderedPageBreak/>
              <w:t>Trivsel- och trygghetsenkäter</w:t>
            </w:r>
          </w:p>
          <w:p w:rsidR="00E73FB0" w:rsidRDefault="003852BB" w:rsidP="00E73FB0">
            <w:pPr>
              <w:tabs>
                <w:tab w:val="left" w:pos="9300"/>
              </w:tabs>
              <w:rPr>
                <w:sz w:val="24"/>
                <w:szCs w:val="24"/>
              </w:rPr>
            </w:pPr>
            <w:r>
              <w:rPr>
                <w:sz w:val="24"/>
                <w:szCs w:val="24"/>
              </w:rPr>
              <w:t xml:space="preserve">Har genomförts under ht- 19 med resultat som redovisats tidigare i planen. Kunde </w:t>
            </w:r>
            <w:proofErr w:type="gramStart"/>
            <w:r>
              <w:rPr>
                <w:sz w:val="24"/>
                <w:szCs w:val="24"/>
              </w:rPr>
              <w:t>ej</w:t>
            </w:r>
            <w:proofErr w:type="gramEnd"/>
            <w:r>
              <w:rPr>
                <w:sz w:val="24"/>
                <w:szCs w:val="24"/>
              </w:rPr>
              <w:t xml:space="preserve"> genomföras under </w:t>
            </w:r>
            <w:proofErr w:type="spellStart"/>
            <w:r>
              <w:rPr>
                <w:sz w:val="24"/>
                <w:szCs w:val="24"/>
              </w:rPr>
              <w:t>vt</w:t>
            </w:r>
            <w:proofErr w:type="spellEnd"/>
            <w:r>
              <w:rPr>
                <w:sz w:val="24"/>
                <w:szCs w:val="24"/>
              </w:rPr>
              <w:t xml:space="preserve">- 20 och ligger nu under revidering för att bli skolenkät där trygghet och trivsel kommer att vara aktuella frågor. </w:t>
            </w:r>
          </w:p>
          <w:p w:rsidR="003852BB" w:rsidRDefault="00F94C26" w:rsidP="00E73FB0">
            <w:pPr>
              <w:tabs>
                <w:tab w:val="left" w:pos="9300"/>
              </w:tabs>
              <w:rPr>
                <w:sz w:val="24"/>
                <w:szCs w:val="24"/>
              </w:rPr>
            </w:pPr>
            <w:r>
              <w:rPr>
                <w:sz w:val="24"/>
                <w:szCs w:val="24"/>
              </w:rPr>
              <w:t xml:space="preserve">Kommer framöver att kallas skolenkät. </w:t>
            </w:r>
          </w:p>
          <w:p w:rsidR="00F94C26" w:rsidRPr="003852BB" w:rsidRDefault="00F94C26" w:rsidP="00E73FB0">
            <w:pPr>
              <w:tabs>
                <w:tab w:val="left" w:pos="9300"/>
              </w:tabs>
              <w:rPr>
                <w:sz w:val="24"/>
                <w:szCs w:val="24"/>
              </w:rPr>
            </w:pPr>
          </w:p>
        </w:tc>
        <w:tc>
          <w:tcPr>
            <w:tcW w:w="2495" w:type="dxa"/>
          </w:tcPr>
          <w:p w:rsidR="00346A70" w:rsidRDefault="00E73FB0" w:rsidP="00B932B1">
            <w:pPr>
              <w:tabs>
                <w:tab w:val="left" w:pos="9300"/>
              </w:tabs>
              <w:rPr>
                <w:b/>
                <w:sz w:val="24"/>
                <w:szCs w:val="24"/>
              </w:rPr>
            </w:pPr>
            <w:r>
              <w:rPr>
                <w:b/>
                <w:sz w:val="24"/>
                <w:szCs w:val="24"/>
              </w:rPr>
              <w:t>Trivsel- och trygghetsenkäter</w:t>
            </w:r>
          </w:p>
          <w:p w:rsidR="005A7EC0" w:rsidRDefault="005A7EC0" w:rsidP="005A7EC0">
            <w:pPr>
              <w:rPr>
                <w:sz w:val="24"/>
                <w:szCs w:val="24"/>
              </w:rPr>
            </w:pPr>
            <w:r w:rsidRPr="00732948">
              <w:rPr>
                <w:sz w:val="24"/>
                <w:szCs w:val="24"/>
              </w:rPr>
              <w:t xml:space="preserve">Målet är att få en bild av </w:t>
            </w:r>
            <w:r>
              <w:rPr>
                <w:sz w:val="24"/>
                <w:szCs w:val="24"/>
              </w:rPr>
              <w:t xml:space="preserve">elevernas </w:t>
            </w:r>
            <w:r w:rsidRPr="00732948">
              <w:rPr>
                <w:sz w:val="24"/>
                <w:szCs w:val="24"/>
              </w:rPr>
              <w:t>tri</w:t>
            </w:r>
            <w:r>
              <w:rPr>
                <w:sz w:val="24"/>
                <w:szCs w:val="24"/>
              </w:rPr>
              <w:t>vsel och trygghet i skolan.</w:t>
            </w:r>
          </w:p>
          <w:p w:rsidR="005A7EC0" w:rsidRDefault="005A7EC0" w:rsidP="005A7EC0">
            <w:pPr>
              <w:rPr>
                <w:sz w:val="24"/>
                <w:szCs w:val="24"/>
              </w:rPr>
            </w:pPr>
          </w:p>
          <w:p w:rsidR="005A7EC0" w:rsidRDefault="005A7EC0" w:rsidP="005A7EC0">
            <w:pPr>
              <w:rPr>
                <w:sz w:val="24"/>
                <w:szCs w:val="24"/>
              </w:rPr>
            </w:pPr>
            <w:r w:rsidRPr="00732948">
              <w:rPr>
                <w:sz w:val="24"/>
                <w:szCs w:val="24"/>
              </w:rPr>
              <w:t>För att i ett tidigt skede kunna samverka runt lämpliga insatser på såväl grupp- som individnivå</w:t>
            </w:r>
            <w:r>
              <w:rPr>
                <w:sz w:val="24"/>
                <w:szCs w:val="24"/>
              </w:rPr>
              <w:t>.</w:t>
            </w:r>
          </w:p>
          <w:p w:rsidR="005A7EC0" w:rsidRPr="005A7EC0" w:rsidRDefault="005A7EC0" w:rsidP="005A7EC0">
            <w:pPr>
              <w:rPr>
                <w:sz w:val="24"/>
                <w:szCs w:val="24"/>
              </w:rPr>
            </w:pPr>
          </w:p>
        </w:tc>
        <w:tc>
          <w:tcPr>
            <w:tcW w:w="2320" w:type="dxa"/>
          </w:tcPr>
          <w:p w:rsidR="00346A70" w:rsidRDefault="00E73FB0" w:rsidP="00B932B1">
            <w:pPr>
              <w:tabs>
                <w:tab w:val="left" w:pos="9300"/>
              </w:tabs>
              <w:rPr>
                <w:b/>
                <w:sz w:val="24"/>
                <w:szCs w:val="24"/>
              </w:rPr>
            </w:pPr>
            <w:r>
              <w:rPr>
                <w:b/>
                <w:sz w:val="24"/>
                <w:szCs w:val="24"/>
              </w:rPr>
              <w:t>Trivsel- och trygghetsenkäter</w:t>
            </w:r>
          </w:p>
          <w:p w:rsidR="005A7EC0" w:rsidRPr="00732948" w:rsidRDefault="005A7EC0" w:rsidP="005A7EC0">
            <w:pPr>
              <w:rPr>
                <w:sz w:val="24"/>
                <w:szCs w:val="24"/>
              </w:rPr>
            </w:pPr>
            <w:r w:rsidRPr="00732948">
              <w:rPr>
                <w:sz w:val="24"/>
                <w:szCs w:val="24"/>
              </w:rPr>
              <w:t xml:space="preserve">Två gånger per läsår får eleverna besvara en enkät som visar </w:t>
            </w:r>
            <w:r>
              <w:rPr>
                <w:sz w:val="24"/>
                <w:szCs w:val="24"/>
              </w:rPr>
              <w:t xml:space="preserve">på deras upplevelse av trygghet </w:t>
            </w:r>
            <w:r w:rsidRPr="00732948">
              <w:rPr>
                <w:sz w:val="24"/>
                <w:szCs w:val="24"/>
              </w:rPr>
              <w:t>och trivsel</w:t>
            </w:r>
            <w:r>
              <w:rPr>
                <w:sz w:val="24"/>
                <w:szCs w:val="24"/>
              </w:rPr>
              <w:t>.</w:t>
            </w:r>
          </w:p>
          <w:p w:rsidR="005A7EC0" w:rsidRDefault="005A7EC0" w:rsidP="00B932B1">
            <w:pPr>
              <w:tabs>
                <w:tab w:val="left" w:pos="9300"/>
              </w:tabs>
              <w:rPr>
                <w:b/>
                <w:sz w:val="24"/>
                <w:szCs w:val="24"/>
              </w:rPr>
            </w:pPr>
          </w:p>
          <w:p w:rsidR="005A7EC0" w:rsidRDefault="005A7EC0" w:rsidP="00B932B1">
            <w:pPr>
              <w:tabs>
                <w:tab w:val="left" w:pos="9300"/>
              </w:tabs>
              <w:rPr>
                <w:sz w:val="48"/>
                <w:szCs w:val="48"/>
              </w:rPr>
            </w:pPr>
          </w:p>
        </w:tc>
        <w:tc>
          <w:tcPr>
            <w:tcW w:w="2827" w:type="dxa"/>
          </w:tcPr>
          <w:p w:rsidR="00346A70" w:rsidRDefault="00E73FB0" w:rsidP="00B932B1">
            <w:pPr>
              <w:tabs>
                <w:tab w:val="left" w:pos="9300"/>
              </w:tabs>
              <w:rPr>
                <w:b/>
                <w:sz w:val="24"/>
                <w:szCs w:val="24"/>
              </w:rPr>
            </w:pPr>
            <w:r>
              <w:rPr>
                <w:b/>
                <w:sz w:val="24"/>
                <w:szCs w:val="24"/>
              </w:rPr>
              <w:t>Trivsel- och trygghetsenkäter</w:t>
            </w:r>
          </w:p>
          <w:p w:rsidR="005A7EC0" w:rsidRDefault="005A7EC0" w:rsidP="005A7EC0">
            <w:pPr>
              <w:rPr>
                <w:sz w:val="24"/>
                <w:szCs w:val="24"/>
              </w:rPr>
            </w:pPr>
            <w:r w:rsidRPr="00732948">
              <w:rPr>
                <w:sz w:val="24"/>
                <w:szCs w:val="24"/>
              </w:rPr>
              <w:t>Elevhälsoteamet</w:t>
            </w:r>
            <w:r w:rsidR="003852BB">
              <w:rPr>
                <w:sz w:val="24"/>
                <w:szCs w:val="24"/>
              </w:rPr>
              <w:t xml:space="preserve"> ansvarar för vilka veckor enkäten ska genomföras.</w:t>
            </w:r>
          </w:p>
          <w:p w:rsidR="003852BB" w:rsidRDefault="003852BB" w:rsidP="005A7EC0">
            <w:pPr>
              <w:rPr>
                <w:sz w:val="24"/>
                <w:szCs w:val="24"/>
              </w:rPr>
            </w:pPr>
          </w:p>
          <w:p w:rsidR="005A7EC0" w:rsidRDefault="003852BB" w:rsidP="003852BB">
            <w:pPr>
              <w:rPr>
                <w:sz w:val="24"/>
                <w:szCs w:val="24"/>
              </w:rPr>
            </w:pPr>
            <w:r>
              <w:rPr>
                <w:sz w:val="24"/>
                <w:szCs w:val="24"/>
              </w:rPr>
              <w:t>Klasslärare genomför enkäten med sin klass med hjälp av paddor samt går igenom frågorna med eleverna innan.</w:t>
            </w:r>
          </w:p>
          <w:p w:rsidR="003852BB" w:rsidRPr="003852BB" w:rsidRDefault="003852BB" w:rsidP="003852BB">
            <w:pPr>
              <w:rPr>
                <w:sz w:val="24"/>
                <w:szCs w:val="24"/>
              </w:rPr>
            </w:pPr>
          </w:p>
        </w:tc>
      </w:tr>
      <w:tr w:rsidR="00346A70" w:rsidTr="00E73FB0">
        <w:trPr>
          <w:trHeight w:val="646"/>
        </w:trPr>
        <w:tc>
          <w:tcPr>
            <w:tcW w:w="2174" w:type="dxa"/>
          </w:tcPr>
          <w:p w:rsidR="00346A70" w:rsidRDefault="00E73FB0" w:rsidP="00B932B1">
            <w:pPr>
              <w:tabs>
                <w:tab w:val="left" w:pos="9300"/>
              </w:tabs>
              <w:rPr>
                <w:b/>
                <w:sz w:val="24"/>
                <w:szCs w:val="24"/>
              </w:rPr>
            </w:pPr>
            <w:r>
              <w:rPr>
                <w:b/>
                <w:sz w:val="24"/>
                <w:szCs w:val="24"/>
              </w:rPr>
              <w:t>Hälsosamtal Åk 4</w:t>
            </w:r>
          </w:p>
          <w:p w:rsidR="005A7EC0" w:rsidRPr="00B61033" w:rsidRDefault="00B61033" w:rsidP="00B932B1">
            <w:pPr>
              <w:tabs>
                <w:tab w:val="left" w:pos="9300"/>
              </w:tabs>
              <w:rPr>
                <w:sz w:val="24"/>
                <w:szCs w:val="24"/>
              </w:rPr>
            </w:pPr>
            <w:r>
              <w:rPr>
                <w:sz w:val="24"/>
                <w:szCs w:val="24"/>
              </w:rPr>
              <w:t xml:space="preserve">Har genomförts av skolsköterska och återkoppling har skett till vårdnadshavare, klasslärare och på gruppnivå till EHT. </w:t>
            </w:r>
          </w:p>
        </w:tc>
        <w:tc>
          <w:tcPr>
            <w:tcW w:w="2495" w:type="dxa"/>
          </w:tcPr>
          <w:p w:rsidR="00346A70" w:rsidRDefault="00E73FB0" w:rsidP="00B932B1">
            <w:pPr>
              <w:tabs>
                <w:tab w:val="left" w:pos="9300"/>
              </w:tabs>
              <w:rPr>
                <w:b/>
                <w:sz w:val="24"/>
                <w:szCs w:val="24"/>
              </w:rPr>
            </w:pPr>
            <w:r>
              <w:rPr>
                <w:b/>
                <w:sz w:val="24"/>
                <w:szCs w:val="24"/>
              </w:rPr>
              <w:t>Hälsosamtal Åk 4</w:t>
            </w:r>
          </w:p>
          <w:p w:rsidR="005A7EC0" w:rsidRDefault="005A7EC0" w:rsidP="005A7EC0">
            <w:r w:rsidRPr="00732948">
              <w:rPr>
                <w:sz w:val="24"/>
              </w:rPr>
              <w:t>Målet är att följa elevernas hälsa, tillväxt och utveckling utifrån ett brett främjande och förebyggande perspektiv.</w:t>
            </w:r>
            <w:r w:rsidRPr="00732948">
              <w:rPr>
                <w:sz w:val="36"/>
              </w:rPr>
              <w:t xml:space="preserve">  </w:t>
            </w:r>
          </w:p>
          <w:p w:rsidR="005A7EC0" w:rsidRDefault="005A7EC0" w:rsidP="005A7EC0"/>
          <w:p w:rsidR="005A7EC0" w:rsidRPr="00732948" w:rsidRDefault="005A7EC0" w:rsidP="005A7EC0">
            <w:pPr>
              <w:rPr>
                <w:sz w:val="24"/>
              </w:rPr>
            </w:pPr>
            <w:r w:rsidRPr="00732948">
              <w:rPr>
                <w:sz w:val="24"/>
              </w:rPr>
              <w:t>För</w:t>
            </w:r>
            <w:r>
              <w:rPr>
                <w:sz w:val="24"/>
              </w:rPr>
              <w:t xml:space="preserve"> att för</w:t>
            </w:r>
            <w:r w:rsidRPr="00732948">
              <w:rPr>
                <w:sz w:val="24"/>
              </w:rPr>
              <w:t>ebygga ohälsa</w:t>
            </w:r>
            <w:r>
              <w:rPr>
                <w:sz w:val="24"/>
              </w:rPr>
              <w:t xml:space="preserve"> hos elever.</w:t>
            </w:r>
          </w:p>
          <w:p w:rsidR="005A7EC0" w:rsidRPr="005A7EC0" w:rsidRDefault="005A7EC0" w:rsidP="005A7EC0"/>
        </w:tc>
        <w:tc>
          <w:tcPr>
            <w:tcW w:w="2320" w:type="dxa"/>
          </w:tcPr>
          <w:p w:rsidR="00346A70" w:rsidRDefault="00E73FB0" w:rsidP="00B932B1">
            <w:pPr>
              <w:tabs>
                <w:tab w:val="left" w:pos="9300"/>
              </w:tabs>
              <w:rPr>
                <w:b/>
                <w:sz w:val="24"/>
                <w:szCs w:val="24"/>
              </w:rPr>
            </w:pPr>
            <w:r>
              <w:rPr>
                <w:b/>
                <w:sz w:val="24"/>
                <w:szCs w:val="24"/>
              </w:rPr>
              <w:t>Hälsosamtal Åk 4</w:t>
            </w:r>
          </w:p>
          <w:p w:rsidR="005A7EC0" w:rsidRDefault="005A7EC0" w:rsidP="005A7EC0">
            <w:pPr>
              <w:rPr>
                <w:sz w:val="24"/>
              </w:rPr>
            </w:pPr>
            <w:r w:rsidRPr="00732948">
              <w:rPr>
                <w:sz w:val="24"/>
              </w:rPr>
              <w:t xml:space="preserve">Skolsköterskan erbjuder individuella hälsosamtal för eleverna i åk 4. </w:t>
            </w:r>
          </w:p>
          <w:p w:rsidR="005A7EC0" w:rsidRDefault="005A7EC0" w:rsidP="005A7EC0">
            <w:pPr>
              <w:rPr>
                <w:sz w:val="24"/>
              </w:rPr>
            </w:pPr>
          </w:p>
          <w:p w:rsidR="005A7EC0" w:rsidRDefault="005A7EC0" w:rsidP="005A7EC0">
            <w:pPr>
              <w:rPr>
                <w:sz w:val="24"/>
              </w:rPr>
            </w:pPr>
            <w:r w:rsidRPr="00732948">
              <w:rPr>
                <w:sz w:val="24"/>
              </w:rPr>
              <w:t xml:space="preserve">Hälsosamtalet tar upp hälsofrågor som är viktiga för eleven. </w:t>
            </w:r>
          </w:p>
          <w:p w:rsidR="005A7EC0" w:rsidRDefault="005A7EC0" w:rsidP="005A7EC0">
            <w:pPr>
              <w:rPr>
                <w:sz w:val="24"/>
              </w:rPr>
            </w:pPr>
          </w:p>
          <w:p w:rsidR="005A7EC0" w:rsidRPr="005A7EC0" w:rsidRDefault="005A7EC0" w:rsidP="005A7EC0">
            <w:pPr>
              <w:rPr>
                <w:sz w:val="24"/>
              </w:rPr>
            </w:pPr>
            <w:r w:rsidRPr="00732948">
              <w:rPr>
                <w:sz w:val="24"/>
              </w:rPr>
              <w:t>Frågor som alltid berörs är skoltrivsel, kost, motion och sömn.</w:t>
            </w:r>
          </w:p>
        </w:tc>
        <w:tc>
          <w:tcPr>
            <w:tcW w:w="2827" w:type="dxa"/>
          </w:tcPr>
          <w:p w:rsidR="00346A70" w:rsidRDefault="00E73FB0" w:rsidP="00B932B1">
            <w:pPr>
              <w:tabs>
                <w:tab w:val="left" w:pos="9300"/>
              </w:tabs>
              <w:rPr>
                <w:b/>
                <w:sz w:val="24"/>
                <w:szCs w:val="24"/>
              </w:rPr>
            </w:pPr>
            <w:r>
              <w:rPr>
                <w:b/>
                <w:sz w:val="24"/>
                <w:szCs w:val="24"/>
              </w:rPr>
              <w:t>Hälsosamtal Åk 4</w:t>
            </w:r>
          </w:p>
          <w:p w:rsidR="006874AD" w:rsidRPr="006874AD" w:rsidRDefault="005A7EC0" w:rsidP="00B932B1">
            <w:pPr>
              <w:tabs>
                <w:tab w:val="left" w:pos="9300"/>
              </w:tabs>
              <w:rPr>
                <w:sz w:val="24"/>
              </w:rPr>
            </w:pPr>
            <w:r w:rsidRPr="00732948">
              <w:rPr>
                <w:sz w:val="24"/>
              </w:rPr>
              <w:t>Skolsköterska</w:t>
            </w:r>
          </w:p>
        </w:tc>
      </w:tr>
    </w:tbl>
    <w:p w:rsidR="009853C8" w:rsidRDefault="009853C8" w:rsidP="004808D5">
      <w:pPr>
        <w:rPr>
          <w:sz w:val="24"/>
          <w:szCs w:val="24"/>
        </w:rPr>
      </w:pPr>
    </w:p>
    <w:p w:rsidR="00C76BEB" w:rsidRDefault="00C76BEB" w:rsidP="004808D5">
      <w:pPr>
        <w:rPr>
          <w:b/>
          <w:sz w:val="28"/>
          <w:szCs w:val="28"/>
          <w:u w:val="single"/>
        </w:rPr>
      </w:pPr>
      <w:bookmarkStart w:id="3" w:name="_Toc534382490"/>
      <w:bookmarkEnd w:id="2"/>
    </w:p>
    <w:p w:rsidR="00C76BEB" w:rsidRDefault="00C76BEB" w:rsidP="004808D5">
      <w:pPr>
        <w:rPr>
          <w:b/>
          <w:sz w:val="28"/>
          <w:szCs w:val="28"/>
          <w:u w:val="single"/>
        </w:rPr>
      </w:pPr>
    </w:p>
    <w:bookmarkEnd w:id="3"/>
    <w:p w:rsidR="00AB0D1C" w:rsidRDefault="00AB0D1C">
      <w:pPr>
        <w:rPr>
          <w:b/>
          <w:sz w:val="28"/>
          <w:szCs w:val="28"/>
          <w:u w:val="single"/>
        </w:rPr>
      </w:pPr>
      <w:r>
        <w:rPr>
          <w:b/>
          <w:sz w:val="28"/>
          <w:szCs w:val="28"/>
          <w:u w:val="single"/>
        </w:rPr>
        <w:br w:type="page"/>
      </w:r>
    </w:p>
    <w:p w:rsidR="00812E3F" w:rsidRPr="00EE3390" w:rsidRDefault="00BE5ED7" w:rsidP="00812E3F">
      <w:pPr>
        <w:rPr>
          <w:sz w:val="48"/>
          <w:szCs w:val="48"/>
        </w:rPr>
      </w:pPr>
      <w:r w:rsidRPr="00EE3390">
        <w:rPr>
          <w:sz w:val="48"/>
          <w:szCs w:val="48"/>
        </w:rPr>
        <w:lastRenderedPageBreak/>
        <w:t>Översikt av det årliga arbetet</w:t>
      </w:r>
    </w:p>
    <w:p w:rsidR="00EE3390" w:rsidRPr="00A7165E" w:rsidRDefault="00BE5ED7" w:rsidP="00EE3390">
      <w:pPr>
        <w:spacing w:after="0"/>
        <w:rPr>
          <w:b/>
          <w:sz w:val="24"/>
          <w:szCs w:val="24"/>
        </w:rPr>
      </w:pPr>
      <w:r w:rsidRPr="00A7165E">
        <w:rPr>
          <w:b/>
          <w:sz w:val="24"/>
          <w:szCs w:val="24"/>
        </w:rPr>
        <w:t>AUGUSTI</w:t>
      </w:r>
    </w:p>
    <w:p w:rsidR="00BE5ED7" w:rsidRPr="00A7165E" w:rsidRDefault="00927189" w:rsidP="00EE3390">
      <w:pPr>
        <w:spacing w:after="0"/>
        <w:rPr>
          <w:b/>
          <w:sz w:val="24"/>
          <w:szCs w:val="24"/>
        </w:rPr>
      </w:pPr>
      <w:r w:rsidRPr="00A7165E">
        <w:rPr>
          <w:sz w:val="24"/>
          <w:szCs w:val="24"/>
        </w:rPr>
        <w:t xml:space="preserve">Planen presenteras på remiss för </w:t>
      </w:r>
      <w:r w:rsidR="00BE5ED7" w:rsidRPr="00A7165E">
        <w:rPr>
          <w:sz w:val="24"/>
          <w:szCs w:val="24"/>
        </w:rPr>
        <w:t xml:space="preserve">personal, vårdnadshavare och elever </w:t>
      </w:r>
      <w:r w:rsidRPr="00A7165E">
        <w:rPr>
          <w:sz w:val="24"/>
          <w:szCs w:val="24"/>
        </w:rPr>
        <w:t xml:space="preserve">för återkoppling. </w:t>
      </w:r>
    </w:p>
    <w:p w:rsidR="00EE3390" w:rsidRPr="00A7165E" w:rsidRDefault="00EE3390" w:rsidP="00EE3390">
      <w:pPr>
        <w:spacing w:after="0"/>
        <w:rPr>
          <w:b/>
          <w:sz w:val="24"/>
          <w:szCs w:val="24"/>
        </w:rPr>
      </w:pPr>
    </w:p>
    <w:p w:rsidR="00EE3390" w:rsidRPr="00A7165E" w:rsidRDefault="00BE5ED7" w:rsidP="00EE3390">
      <w:pPr>
        <w:spacing w:after="0"/>
        <w:rPr>
          <w:b/>
          <w:sz w:val="24"/>
          <w:szCs w:val="24"/>
        </w:rPr>
      </w:pPr>
      <w:r w:rsidRPr="00A7165E">
        <w:rPr>
          <w:b/>
          <w:sz w:val="24"/>
          <w:szCs w:val="24"/>
        </w:rPr>
        <w:t>SEPTEMBER</w:t>
      </w:r>
    </w:p>
    <w:p w:rsidR="00A7165E" w:rsidRDefault="00927189" w:rsidP="00A7165E">
      <w:pPr>
        <w:spacing w:after="0"/>
        <w:rPr>
          <w:b/>
          <w:sz w:val="24"/>
          <w:szCs w:val="24"/>
        </w:rPr>
      </w:pPr>
      <w:r w:rsidRPr="00A7165E">
        <w:rPr>
          <w:sz w:val="24"/>
          <w:szCs w:val="24"/>
        </w:rPr>
        <w:t>Planen fastställs av rektor.</w:t>
      </w:r>
    </w:p>
    <w:p w:rsidR="00A7165E" w:rsidRDefault="00312116" w:rsidP="00A7165E">
      <w:pPr>
        <w:spacing w:after="0"/>
        <w:rPr>
          <w:b/>
          <w:sz w:val="24"/>
          <w:szCs w:val="24"/>
        </w:rPr>
      </w:pPr>
      <w:r>
        <w:rPr>
          <w:b/>
          <w:noProof/>
          <w:sz w:val="24"/>
          <w:szCs w:val="24"/>
          <w:lang w:eastAsia="sv-SE"/>
        </w:rPr>
        <mc:AlternateContent>
          <mc:Choice Requires="wps">
            <w:drawing>
              <wp:anchor distT="0" distB="0" distL="114300" distR="114300" simplePos="0" relativeHeight="251756544" behindDoc="1" locked="0" layoutInCell="1" allowOverlap="1" wp14:anchorId="5D8033F4" wp14:editId="1A55F1A2">
                <wp:simplePos x="0" y="0"/>
                <wp:positionH relativeFrom="margin">
                  <wp:align>center</wp:align>
                </wp:positionH>
                <wp:positionV relativeFrom="paragraph">
                  <wp:posOffset>136769</wp:posOffset>
                </wp:positionV>
                <wp:extent cx="4797083" cy="4311748"/>
                <wp:effectExtent l="0" t="0" r="22860" b="12700"/>
                <wp:wrapNone/>
                <wp:docPr id="6" name="Ring 6"/>
                <wp:cNvGraphicFramePr/>
                <a:graphic xmlns:a="http://schemas.openxmlformats.org/drawingml/2006/main">
                  <a:graphicData uri="http://schemas.microsoft.com/office/word/2010/wordprocessingShape">
                    <wps:wsp>
                      <wps:cNvSpPr/>
                      <wps:spPr>
                        <a:xfrm>
                          <a:off x="0" y="0"/>
                          <a:ext cx="4797083" cy="4311748"/>
                        </a:xfrm>
                        <a:prstGeom prst="donu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73F02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ing 6" o:spid="_x0000_s1026" type="#_x0000_t23" style="position:absolute;margin-left:0;margin-top:10.75pt;width:377.7pt;height:339.5pt;z-index:-2515599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" adj="4854" fillcolor="#fcc" strokecolor="#fcc" strokeweight="1pt">
                <v:stroke joinstyle="miter"/>
                <w10:wrap anchorx="margin"/>
              </v:shape>
            </w:pict>
          </mc:Fallback>
        </mc:AlternateContent>
      </w:r>
    </w:p>
    <w:p w:rsidR="00927189" w:rsidRPr="00A7165E" w:rsidRDefault="00EE3390" w:rsidP="00A7165E">
      <w:pPr>
        <w:spacing w:after="0"/>
        <w:rPr>
          <w:b/>
          <w:sz w:val="24"/>
          <w:szCs w:val="24"/>
        </w:rPr>
      </w:pPr>
      <w:r w:rsidRPr="00A7165E">
        <w:rPr>
          <w:b/>
          <w:sz w:val="24"/>
          <w:szCs w:val="24"/>
        </w:rPr>
        <w:t>v. 40</w:t>
      </w:r>
      <w:r w:rsidR="00B61033">
        <w:rPr>
          <w:sz w:val="24"/>
          <w:szCs w:val="24"/>
        </w:rPr>
        <w:t xml:space="preserve"> Skolenkäter</w:t>
      </w:r>
      <w:r w:rsidR="00927189" w:rsidRPr="00A7165E">
        <w:rPr>
          <w:sz w:val="24"/>
          <w:szCs w:val="24"/>
        </w:rPr>
        <w:t>, digitala, går ut till elever och vårdnadshavare.</w:t>
      </w:r>
    </w:p>
    <w:p w:rsidR="00A7165E" w:rsidRDefault="00A7165E" w:rsidP="00EE3390">
      <w:pPr>
        <w:spacing w:after="0"/>
        <w:rPr>
          <w:b/>
          <w:sz w:val="24"/>
          <w:szCs w:val="24"/>
        </w:rPr>
      </w:pPr>
    </w:p>
    <w:p w:rsidR="00F96053" w:rsidRDefault="00F96053" w:rsidP="00EE3390">
      <w:pPr>
        <w:spacing w:after="0"/>
        <w:rPr>
          <w:b/>
          <w:sz w:val="24"/>
          <w:szCs w:val="24"/>
        </w:rPr>
      </w:pPr>
      <w:r>
        <w:rPr>
          <w:b/>
          <w:sz w:val="24"/>
          <w:szCs w:val="24"/>
        </w:rPr>
        <w:t>OKTOBER</w:t>
      </w:r>
    </w:p>
    <w:p w:rsidR="00F96053" w:rsidRDefault="00F96053" w:rsidP="00EE3390">
      <w:pPr>
        <w:spacing w:after="0"/>
        <w:rPr>
          <w:sz w:val="24"/>
          <w:szCs w:val="24"/>
        </w:rPr>
      </w:pPr>
      <w:r w:rsidRPr="0083126F">
        <w:rPr>
          <w:b/>
          <w:sz w:val="24"/>
          <w:szCs w:val="24"/>
        </w:rPr>
        <w:t>v.44</w:t>
      </w:r>
      <w:r>
        <w:rPr>
          <w:sz w:val="24"/>
          <w:szCs w:val="24"/>
        </w:rPr>
        <w:t xml:space="preserve"> Utifrån sammanställning av trygghetsenkäterna görs en analys av materialet.</w:t>
      </w:r>
    </w:p>
    <w:p w:rsidR="00F96053" w:rsidRPr="00F96053" w:rsidRDefault="00F96053" w:rsidP="00EE3390">
      <w:pPr>
        <w:spacing w:after="0"/>
        <w:rPr>
          <w:sz w:val="24"/>
          <w:szCs w:val="24"/>
        </w:rPr>
      </w:pPr>
    </w:p>
    <w:p w:rsidR="00EE3390" w:rsidRPr="00A7165E" w:rsidRDefault="00F96053" w:rsidP="00EE3390">
      <w:pPr>
        <w:spacing w:after="0"/>
        <w:rPr>
          <w:b/>
          <w:sz w:val="24"/>
          <w:szCs w:val="24"/>
        </w:rPr>
      </w:pPr>
      <w:r>
        <w:rPr>
          <w:b/>
          <w:sz w:val="24"/>
          <w:szCs w:val="24"/>
        </w:rPr>
        <w:t>NOVEMBER</w:t>
      </w:r>
      <w:r w:rsidR="00EE3390" w:rsidRPr="00A7165E">
        <w:rPr>
          <w:b/>
          <w:sz w:val="24"/>
          <w:szCs w:val="24"/>
        </w:rPr>
        <w:t>-</w:t>
      </w:r>
      <w:r w:rsidR="00A7165E" w:rsidRPr="00A7165E">
        <w:rPr>
          <w:b/>
          <w:sz w:val="24"/>
          <w:szCs w:val="24"/>
        </w:rPr>
        <w:t>FEBRUARI</w:t>
      </w:r>
    </w:p>
    <w:p w:rsidR="00EE3390" w:rsidRPr="00A7165E" w:rsidRDefault="00927189" w:rsidP="00EE3390">
      <w:pPr>
        <w:spacing w:after="0"/>
        <w:rPr>
          <w:sz w:val="24"/>
          <w:szCs w:val="24"/>
        </w:rPr>
      </w:pPr>
      <w:r w:rsidRPr="00A7165E">
        <w:rPr>
          <w:sz w:val="24"/>
          <w:szCs w:val="24"/>
        </w:rPr>
        <w:t>Kartläggningar sker för att identifiera risker för att elever utsätts för kränkningar, diskrimineringar eller trakasserier.</w:t>
      </w:r>
    </w:p>
    <w:p w:rsidR="00EE3390" w:rsidRPr="00A7165E" w:rsidRDefault="00EE3390" w:rsidP="00EE3390">
      <w:pPr>
        <w:spacing w:after="0"/>
        <w:rPr>
          <w:sz w:val="24"/>
          <w:szCs w:val="24"/>
        </w:rPr>
      </w:pPr>
    </w:p>
    <w:p w:rsidR="00EE3390" w:rsidRPr="00A7165E" w:rsidRDefault="00BE5ED7" w:rsidP="00EE3390">
      <w:pPr>
        <w:spacing w:after="0"/>
        <w:rPr>
          <w:b/>
          <w:sz w:val="24"/>
          <w:szCs w:val="24"/>
        </w:rPr>
      </w:pPr>
      <w:r w:rsidRPr="00A7165E">
        <w:rPr>
          <w:b/>
          <w:sz w:val="24"/>
          <w:szCs w:val="24"/>
        </w:rPr>
        <w:t>MARS</w:t>
      </w:r>
      <w:r w:rsidR="00927189" w:rsidRPr="00A7165E">
        <w:rPr>
          <w:b/>
          <w:sz w:val="24"/>
          <w:szCs w:val="24"/>
        </w:rPr>
        <w:t xml:space="preserve"> </w:t>
      </w:r>
    </w:p>
    <w:p w:rsidR="00A7165E" w:rsidRDefault="00927189" w:rsidP="00A7165E">
      <w:pPr>
        <w:spacing w:after="0"/>
        <w:rPr>
          <w:sz w:val="24"/>
          <w:szCs w:val="24"/>
        </w:rPr>
      </w:pPr>
      <w:r w:rsidRPr="00A7165E">
        <w:rPr>
          <w:sz w:val="24"/>
          <w:szCs w:val="24"/>
        </w:rPr>
        <w:t>Kartläggningar sker för att identifiera risker för att elever utsätts för kränkningar, diskrimineringar eller trakasserier.</w:t>
      </w:r>
    </w:p>
    <w:p w:rsidR="00A7165E" w:rsidRDefault="00A7165E" w:rsidP="00A7165E">
      <w:pPr>
        <w:spacing w:after="0"/>
        <w:rPr>
          <w:sz w:val="24"/>
          <w:szCs w:val="24"/>
        </w:rPr>
      </w:pPr>
    </w:p>
    <w:p w:rsidR="00BE5ED7" w:rsidRPr="00A7165E" w:rsidRDefault="00927189" w:rsidP="00A7165E">
      <w:pPr>
        <w:spacing w:after="0"/>
        <w:rPr>
          <w:sz w:val="24"/>
          <w:szCs w:val="24"/>
        </w:rPr>
      </w:pPr>
      <w:r w:rsidRPr="00A7165E">
        <w:rPr>
          <w:b/>
          <w:sz w:val="24"/>
          <w:szCs w:val="24"/>
        </w:rPr>
        <w:t>V.13</w:t>
      </w:r>
      <w:r w:rsidR="00B61033">
        <w:rPr>
          <w:sz w:val="24"/>
          <w:szCs w:val="24"/>
        </w:rPr>
        <w:t xml:space="preserve"> Skolenkäter</w:t>
      </w:r>
      <w:r w:rsidRPr="00A7165E">
        <w:rPr>
          <w:sz w:val="24"/>
          <w:szCs w:val="24"/>
        </w:rPr>
        <w:t>, digitala, går ut till elever och vårdnadshavare.</w:t>
      </w:r>
    </w:p>
    <w:p w:rsidR="00A7165E" w:rsidRDefault="00A7165E" w:rsidP="00EE3390">
      <w:pPr>
        <w:spacing w:after="0"/>
        <w:rPr>
          <w:b/>
          <w:sz w:val="24"/>
          <w:szCs w:val="24"/>
        </w:rPr>
      </w:pPr>
    </w:p>
    <w:p w:rsidR="00EE3390" w:rsidRPr="00A7165E" w:rsidRDefault="00BE5ED7" w:rsidP="00EE3390">
      <w:pPr>
        <w:spacing w:after="0"/>
        <w:rPr>
          <w:sz w:val="24"/>
          <w:szCs w:val="24"/>
        </w:rPr>
      </w:pPr>
      <w:r w:rsidRPr="00A7165E">
        <w:rPr>
          <w:b/>
          <w:sz w:val="24"/>
          <w:szCs w:val="24"/>
        </w:rPr>
        <w:t>APRIL</w:t>
      </w:r>
      <w:r w:rsidR="00927189" w:rsidRPr="00A7165E">
        <w:rPr>
          <w:sz w:val="24"/>
          <w:szCs w:val="24"/>
        </w:rPr>
        <w:t xml:space="preserve"> </w:t>
      </w:r>
    </w:p>
    <w:p w:rsidR="00BE5ED7" w:rsidRPr="00A7165E" w:rsidRDefault="00927189" w:rsidP="00EE3390">
      <w:pPr>
        <w:spacing w:after="0"/>
        <w:rPr>
          <w:sz w:val="24"/>
          <w:szCs w:val="24"/>
        </w:rPr>
      </w:pPr>
      <w:r w:rsidRPr="00A7165E">
        <w:rPr>
          <w:sz w:val="24"/>
          <w:szCs w:val="24"/>
        </w:rPr>
        <w:t>Kartläggningar sker för att identifiera risker för att elever utsätts för kränkningar, diskrimineringar eller trakasserier.</w:t>
      </w:r>
    </w:p>
    <w:p w:rsidR="00EE3390" w:rsidRPr="00A7165E" w:rsidRDefault="00EE3390" w:rsidP="00EE3390">
      <w:pPr>
        <w:spacing w:after="0"/>
        <w:rPr>
          <w:sz w:val="24"/>
          <w:szCs w:val="24"/>
        </w:rPr>
      </w:pPr>
    </w:p>
    <w:p w:rsidR="00EE3390" w:rsidRPr="00A7165E" w:rsidRDefault="00BE5ED7" w:rsidP="00EE3390">
      <w:pPr>
        <w:spacing w:after="0"/>
        <w:rPr>
          <w:b/>
          <w:sz w:val="24"/>
          <w:szCs w:val="24"/>
        </w:rPr>
      </w:pPr>
      <w:r w:rsidRPr="00A7165E">
        <w:rPr>
          <w:b/>
          <w:sz w:val="24"/>
          <w:szCs w:val="24"/>
        </w:rPr>
        <w:t>MAJ</w:t>
      </w:r>
    </w:p>
    <w:p w:rsidR="00927189" w:rsidRPr="00A7165E" w:rsidRDefault="00927189" w:rsidP="00EE3390">
      <w:pPr>
        <w:spacing w:after="0"/>
        <w:rPr>
          <w:sz w:val="24"/>
          <w:szCs w:val="24"/>
        </w:rPr>
      </w:pPr>
      <w:r w:rsidRPr="00A7165E">
        <w:rPr>
          <w:sz w:val="24"/>
          <w:szCs w:val="24"/>
        </w:rPr>
        <w:t>U</w:t>
      </w:r>
      <w:r w:rsidR="00A7165E">
        <w:rPr>
          <w:sz w:val="24"/>
          <w:szCs w:val="24"/>
        </w:rPr>
        <w:t>ppföljning och u</w:t>
      </w:r>
      <w:r w:rsidRPr="00A7165E">
        <w:rPr>
          <w:sz w:val="24"/>
          <w:szCs w:val="24"/>
        </w:rPr>
        <w:t>tvärdering av</w:t>
      </w:r>
      <w:r w:rsidR="00EE3390" w:rsidRPr="00A7165E">
        <w:rPr>
          <w:sz w:val="24"/>
          <w:szCs w:val="24"/>
        </w:rPr>
        <w:t xml:space="preserve"> förebyggande och främjande akt</w:t>
      </w:r>
      <w:r w:rsidRPr="00A7165E">
        <w:rPr>
          <w:sz w:val="24"/>
          <w:szCs w:val="24"/>
        </w:rPr>
        <w:t xml:space="preserve">iva </w:t>
      </w:r>
      <w:r w:rsidR="00A7165E">
        <w:rPr>
          <w:sz w:val="24"/>
          <w:szCs w:val="24"/>
        </w:rPr>
        <w:t>insatser/åtgärder.</w:t>
      </w:r>
    </w:p>
    <w:p w:rsidR="00EE3390" w:rsidRPr="00A7165E" w:rsidRDefault="00EE3390" w:rsidP="00EE3390">
      <w:pPr>
        <w:tabs>
          <w:tab w:val="left" w:pos="2969"/>
        </w:tabs>
        <w:spacing w:after="0"/>
        <w:rPr>
          <w:sz w:val="24"/>
          <w:szCs w:val="24"/>
        </w:rPr>
      </w:pPr>
      <w:r w:rsidRPr="00A7165E">
        <w:rPr>
          <w:sz w:val="24"/>
          <w:szCs w:val="24"/>
        </w:rPr>
        <w:tab/>
      </w:r>
    </w:p>
    <w:p w:rsidR="00EE3390" w:rsidRPr="00A7165E" w:rsidRDefault="00BE5ED7" w:rsidP="00EE3390">
      <w:pPr>
        <w:tabs>
          <w:tab w:val="left" w:pos="2969"/>
        </w:tabs>
        <w:spacing w:after="0"/>
        <w:rPr>
          <w:b/>
          <w:sz w:val="24"/>
          <w:szCs w:val="24"/>
        </w:rPr>
      </w:pPr>
      <w:r w:rsidRPr="00A7165E">
        <w:rPr>
          <w:b/>
          <w:sz w:val="24"/>
          <w:szCs w:val="24"/>
        </w:rPr>
        <w:t>JUNI</w:t>
      </w:r>
    </w:p>
    <w:p w:rsidR="00812E3F" w:rsidRPr="00A7165E" w:rsidRDefault="00EE3390" w:rsidP="00A7165E">
      <w:pPr>
        <w:spacing w:after="0"/>
        <w:rPr>
          <w:sz w:val="24"/>
          <w:szCs w:val="24"/>
        </w:rPr>
      </w:pPr>
      <w:r w:rsidRPr="00A7165E">
        <w:rPr>
          <w:sz w:val="24"/>
          <w:szCs w:val="24"/>
        </w:rPr>
        <w:t>Sammanställning och r</w:t>
      </w:r>
      <w:r w:rsidR="00927189" w:rsidRPr="00A7165E">
        <w:rPr>
          <w:sz w:val="24"/>
          <w:szCs w:val="24"/>
        </w:rPr>
        <w:t>evidering av pl</w:t>
      </w:r>
      <w:r w:rsidR="00A7165E">
        <w:rPr>
          <w:sz w:val="24"/>
          <w:szCs w:val="24"/>
        </w:rPr>
        <w:t>anen inför kommande läsår.</w:t>
      </w:r>
    </w:p>
    <w:p w:rsidR="00812E3F" w:rsidRDefault="00812E3F">
      <w:pPr>
        <w:rPr>
          <w:sz w:val="48"/>
          <w:szCs w:val="48"/>
        </w:rPr>
      </w:pPr>
    </w:p>
    <w:p w:rsidR="00812E3F" w:rsidRDefault="00812E3F">
      <w:pPr>
        <w:rPr>
          <w:sz w:val="48"/>
          <w:szCs w:val="48"/>
        </w:rPr>
      </w:pPr>
    </w:p>
    <w:p w:rsidR="00812E3F" w:rsidRDefault="00812E3F">
      <w:pPr>
        <w:rPr>
          <w:sz w:val="48"/>
          <w:szCs w:val="48"/>
        </w:rPr>
      </w:pPr>
    </w:p>
    <w:p w:rsidR="00D124E8" w:rsidRDefault="00E61F3A" w:rsidP="00812E3F">
      <w:pPr>
        <w:rPr>
          <w:sz w:val="48"/>
          <w:szCs w:val="48"/>
        </w:rPr>
      </w:pPr>
      <w:r>
        <w:rPr>
          <w:sz w:val="48"/>
          <w:szCs w:val="48"/>
        </w:rPr>
        <w:lastRenderedPageBreak/>
        <w:t>Kontakter</w:t>
      </w:r>
    </w:p>
    <w:p w:rsidR="00E61F3A" w:rsidRDefault="00BE7AF0" w:rsidP="005659BD">
      <w:pPr>
        <w:tabs>
          <w:tab w:val="left" w:pos="9300"/>
        </w:tabs>
        <w:rPr>
          <w:sz w:val="48"/>
          <w:szCs w:val="48"/>
        </w:rPr>
      </w:pPr>
      <w:r>
        <w:rPr>
          <w:noProof/>
          <w:sz w:val="48"/>
          <w:szCs w:val="48"/>
          <w:lang w:eastAsia="sv-SE"/>
        </w:rPr>
        <mc:AlternateContent>
          <mc:Choice Requires="wps">
            <w:drawing>
              <wp:anchor distT="0" distB="0" distL="114300" distR="114300" simplePos="0" relativeHeight="251723776" behindDoc="0" locked="0" layoutInCell="1" allowOverlap="1" wp14:anchorId="64A280C3" wp14:editId="493298E6">
                <wp:simplePos x="0" y="0"/>
                <wp:positionH relativeFrom="margin">
                  <wp:posOffset>2990850</wp:posOffset>
                </wp:positionH>
                <wp:positionV relativeFrom="paragraph">
                  <wp:posOffset>180975</wp:posOffset>
                </wp:positionV>
                <wp:extent cx="3282950" cy="2565400"/>
                <wp:effectExtent l="19050" t="0" r="31750" b="25400"/>
                <wp:wrapNone/>
                <wp:docPr id="60" name="Sexhörning 60"/>
                <wp:cNvGraphicFramePr/>
                <a:graphic xmlns:a="http://schemas.openxmlformats.org/drawingml/2006/main">
                  <a:graphicData uri="http://schemas.microsoft.com/office/word/2010/wordprocessingShape">
                    <wps:wsp>
                      <wps:cNvSpPr/>
                      <wps:spPr>
                        <a:xfrm>
                          <a:off x="0" y="0"/>
                          <a:ext cx="3282950" cy="2565400"/>
                        </a:xfrm>
                        <a:prstGeom prst="hexag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F5C" w:rsidRDefault="00064F5C" w:rsidP="00064F5C">
                            <w:pPr>
                              <w:spacing w:after="0" w:line="240" w:lineRule="auto"/>
                              <w:rPr>
                                <w:rFonts w:ascii="Calibri" w:eastAsia="Times New Roman" w:hAnsi="Calibri" w:cs="Calibri"/>
                                <w:color w:val="000000" w:themeColor="text1"/>
                                <w:sz w:val="24"/>
                                <w:szCs w:val="24"/>
                                <w:lang w:eastAsia="sv-SE"/>
                              </w:rPr>
                            </w:pPr>
                          </w:p>
                          <w:p w:rsidR="00064F5C" w:rsidRDefault="00064F5C" w:rsidP="00064F5C">
                            <w:pPr>
                              <w:spacing w:after="0" w:line="240" w:lineRule="auto"/>
                              <w:rPr>
                                <w:rFonts w:ascii="Calibri" w:eastAsia="Times New Roman" w:hAnsi="Calibri" w:cs="Calibri"/>
                                <w:color w:val="000000" w:themeColor="text1"/>
                                <w:sz w:val="24"/>
                                <w:szCs w:val="24"/>
                                <w:lang w:eastAsia="sv-SE"/>
                              </w:rPr>
                            </w:pPr>
                            <w:r>
                              <w:rPr>
                                <w:rFonts w:ascii="Calibri" w:eastAsia="Times New Roman" w:hAnsi="Calibri" w:cs="Calibri"/>
                                <w:color w:val="000000" w:themeColor="text1"/>
                                <w:sz w:val="24"/>
                                <w:szCs w:val="24"/>
                                <w:lang w:eastAsia="sv-SE"/>
                              </w:rPr>
                              <w:t>VERKSAMHETSCHEF</w:t>
                            </w:r>
                            <w:r w:rsidRPr="003C6442">
                              <w:rPr>
                                <w:rFonts w:ascii="Calibri" w:eastAsia="Times New Roman" w:hAnsi="Calibri" w:cs="Calibri"/>
                                <w:color w:val="000000" w:themeColor="text1"/>
                                <w:sz w:val="24"/>
                                <w:szCs w:val="24"/>
                                <w:lang w:eastAsia="sv-SE"/>
                              </w:rPr>
                              <w:t xml:space="preserve"> </w:t>
                            </w:r>
                          </w:p>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S</w:t>
                            </w:r>
                            <w:r w:rsidRPr="003C6442">
                              <w:rPr>
                                <w:rFonts w:ascii="Calibri" w:eastAsia="Times New Roman" w:hAnsi="Calibri" w:cs="Calibri"/>
                                <w:color w:val="000000" w:themeColor="text1"/>
                                <w:sz w:val="24"/>
                                <w:szCs w:val="24"/>
                                <w:lang w:eastAsia="sv-SE"/>
                              </w:rPr>
                              <w:t>amlad elevhälsa</w:t>
                            </w:r>
                          </w:p>
                          <w:p w:rsidR="00064F5C" w:rsidRPr="003C6442" w:rsidRDefault="00064F5C" w:rsidP="00064F5C">
                            <w:pPr>
                              <w:spacing w:after="0" w:line="240" w:lineRule="auto"/>
                              <w:rPr>
                                <w:rFonts w:ascii="Segoe UI" w:eastAsia="Times New Roman" w:hAnsi="Segoe UI" w:cs="Segoe UI"/>
                                <w:color w:val="000000" w:themeColor="text1"/>
                                <w:sz w:val="24"/>
                                <w:szCs w:val="24"/>
                                <w:lang w:eastAsia="sv-SE"/>
                              </w:rPr>
                            </w:pPr>
                            <w:r w:rsidRPr="003C6442">
                              <w:rPr>
                                <w:rFonts w:ascii="Segoe UI" w:eastAsia="Times New Roman" w:hAnsi="Segoe UI" w:cs="Segoe UI"/>
                                <w:i/>
                                <w:color w:val="000000" w:themeColor="text1"/>
                                <w:sz w:val="24"/>
                                <w:szCs w:val="24"/>
                                <w:lang w:eastAsia="sv-SE"/>
                              </w:rPr>
                              <w:t>Margareta Essving</w:t>
                            </w:r>
                            <w:r w:rsidRPr="003C6442">
                              <w:rPr>
                                <w:rFonts w:ascii="Calibri" w:eastAsia="Times New Roman" w:hAnsi="Calibri" w:cs="Calibri"/>
                                <w:color w:val="000000" w:themeColor="text1"/>
                                <w:sz w:val="24"/>
                                <w:szCs w:val="24"/>
                                <w:lang w:eastAsia="sv-SE"/>
                              </w:rPr>
                              <w:br/>
                              <w:t>0585-488</w:t>
                            </w:r>
                            <w:r>
                              <w:rPr>
                                <w:rFonts w:ascii="Calibri" w:eastAsia="Times New Roman" w:hAnsi="Calibri" w:cs="Calibri"/>
                                <w:color w:val="000000" w:themeColor="text1"/>
                                <w:sz w:val="24"/>
                                <w:szCs w:val="24"/>
                                <w:lang w:eastAsia="sv-SE"/>
                              </w:rPr>
                              <w:t xml:space="preserve"> </w:t>
                            </w:r>
                            <w:r w:rsidRPr="003C6442">
                              <w:rPr>
                                <w:rFonts w:ascii="Calibri" w:eastAsia="Times New Roman" w:hAnsi="Calibri" w:cs="Calibri"/>
                                <w:color w:val="000000" w:themeColor="text1"/>
                                <w:sz w:val="24"/>
                                <w:szCs w:val="24"/>
                                <w:lang w:eastAsia="sv-SE"/>
                              </w:rPr>
                              <w:t>40</w:t>
                            </w:r>
                          </w:p>
                          <w:p w:rsidR="00064F5C" w:rsidRDefault="00064F5C" w:rsidP="00064F5C">
                            <w:pPr>
                              <w:rPr>
                                <w:rFonts w:ascii="Calibri" w:eastAsia="Times New Roman" w:hAnsi="Calibri" w:cs="Calibri"/>
                                <w:color w:val="000000" w:themeColor="text1"/>
                                <w:sz w:val="24"/>
                                <w:szCs w:val="24"/>
                                <w:lang w:eastAsia="sv-SE"/>
                              </w:rPr>
                            </w:pPr>
                            <w:r w:rsidRPr="003C6442">
                              <w:rPr>
                                <w:rFonts w:ascii="Calibri" w:eastAsia="Times New Roman" w:hAnsi="Calibri" w:cs="Calibri"/>
                                <w:color w:val="000000" w:themeColor="text1"/>
                                <w:sz w:val="24"/>
                                <w:szCs w:val="24"/>
                                <w:lang w:eastAsia="sv-SE"/>
                              </w:rPr>
                              <w:t>margaretha.essving@lekeberg.se</w:t>
                            </w:r>
                          </w:p>
                          <w:p w:rsidR="00064F5C" w:rsidRDefault="00064F5C" w:rsidP="00064F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280C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xhörning 60" o:spid="_x0000_s1041" type="#_x0000_t9" style="position:absolute;margin-left:235.5pt;margin-top:14.25pt;width:258.5pt;height:20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" adj="4220" fillcolor="#fcc" strokecolor="#fcc" strokeweight="1pt">
                <v:textbox>
                  <w:txbxContent>
                    <w:p w:rsidR="00064F5C" w:rsidRDefault="00064F5C" w:rsidP="00064F5C">
                      <w:pPr>
                        <w:spacing w:after="0" w:line="240" w:lineRule="auto"/>
                        <w:rPr>
                          <w:rFonts w:ascii="Calibri" w:eastAsia="Times New Roman" w:hAnsi="Calibri" w:cs="Calibri"/>
                          <w:color w:val="000000" w:themeColor="text1"/>
                          <w:sz w:val="24"/>
                          <w:szCs w:val="24"/>
                          <w:lang w:eastAsia="sv-SE"/>
                        </w:rPr>
                      </w:pPr>
                    </w:p>
                    <w:p w:rsidR="00064F5C" w:rsidRDefault="00064F5C" w:rsidP="00064F5C">
                      <w:pPr>
                        <w:spacing w:after="0" w:line="240" w:lineRule="auto"/>
                        <w:rPr>
                          <w:rFonts w:ascii="Calibri" w:eastAsia="Times New Roman" w:hAnsi="Calibri" w:cs="Calibri"/>
                          <w:color w:val="000000" w:themeColor="text1"/>
                          <w:sz w:val="24"/>
                          <w:szCs w:val="24"/>
                          <w:lang w:eastAsia="sv-SE"/>
                        </w:rPr>
                      </w:pPr>
                      <w:r>
                        <w:rPr>
                          <w:rFonts w:ascii="Calibri" w:eastAsia="Times New Roman" w:hAnsi="Calibri" w:cs="Calibri"/>
                          <w:color w:val="000000" w:themeColor="text1"/>
                          <w:sz w:val="24"/>
                          <w:szCs w:val="24"/>
                          <w:lang w:eastAsia="sv-SE"/>
                        </w:rPr>
                        <w:t>VERKSAMHETSCHEF</w:t>
                      </w:r>
                      <w:r w:rsidRPr="003C6442">
                        <w:rPr>
                          <w:rFonts w:ascii="Calibri" w:eastAsia="Times New Roman" w:hAnsi="Calibri" w:cs="Calibri"/>
                          <w:color w:val="000000" w:themeColor="text1"/>
                          <w:sz w:val="24"/>
                          <w:szCs w:val="24"/>
                          <w:lang w:eastAsia="sv-SE"/>
                        </w:rPr>
                        <w:t xml:space="preserve"> </w:t>
                      </w:r>
                    </w:p>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S</w:t>
                      </w:r>
                      <w:r w:rsidRPr="003C6442">
                        <w:rPr>
                          <w:rFonts w:ascii="Calibri" w:eastAsia="Times New Roman" w:hAnsi="Calibri" w:cs="Calibri"/>
                          <w:color w:val="000000" w:themeColor="text1"/>
                          <w:sz w:val="24"/>
                          <w:szCs w:val="24"/>
                          <w:lang w:eastAsia="sv-SE"/>
                        </w:rPr>
                        <w:t>amlad elevhälsa</w:t>
                      </w:r>
                    </w:p>
                    <w:p w:rsidR="00064F5C" w:rsidRPr="003C6442" w:rsidRDefault="00064F5C" w:rsidP="00064F5C">
                      <w:pPr>
                        <w:spacing w:after="0" w:line="240" w:lineRule="auto"/>
                        <w:rPr>
                          <w:rFonts w:ascii="Segoe UI" w:eastAsia="Times New Roman" w:hAnsi="Segoe UI" w:cs="Segoe UI"/>
                          <w:color w:val="000000" w:themeColor="text1"/>
                          <w:sz w:val="24"/>
                          <w:szCs w:val="24"/>
                          <w:lang w:eastAsia="sv-SE"/>
                        </w:rPr>
                      </w:pPr>
                      <w:r w:rsidRPr="003C6442">
                        <w:rPr>
                          <w:rFonts w:ascii="Segoe UI" w:eastAsia="Times New Roman" w:hAnsi="Segoe UI" w:cs="Segoe UI"/>
                          <w:i/>
                          <w:color w:val="000000" w:themeColor="text1"/>
                          <w:sz w:val="24"/>
                          <w:szCs w:val="24"/>
                          <w:lang w:eastAsia="sv-SE"/>
                        </w:rPr>
                        <w:t>Margareta Essving</w:t>
                      </w:r>
                      <w:r w:rsidRPr="003C6442">
                        <w:rPr>
                          <w:rFonts w:ascii="Calibri" w:eastAsia="Times New Roman" w:hAnsi="Calibri" w:cs="Calibri"/>
                          <w:color w:val="000000" w:themeColor="text1"/>
                          <w:sz w:val="24"/>
                          <w:szCs w:val="24"/>
                          <w:lang w:eastAsia="sv-SE"/>
                        </w:rPr>
                        <w:br/>
                        <w:t>0585-488</w:t>
                      </w:r>
                      <w:r>
                        <w:rPr>
                          <w:rFonts w:ascii="Calibri" w:eastAsia="Times New Roman" w:hAnsi="Calibri" w:cs="Calibri"/>
                          <w:color w:val="000000" w:themeColor="text1"/>
                          <w:sz w:val="24"/>
                          <w:szCs w:val="24"/>
                          <w:lang w:eastAsia="sv-SE"/>
                        </w:rPr>
                        <w:t xml:space="preserve"> </w:t>
                      </w:r>
                      <w:r w:rsidRPr="003C6442">
                        <w:rPr>
                          <w:rFonts w:ascii="Calibri" w:eastAsia="Times New Roman" w:hAnsi="Calibri" w:cs="Calibri"/>
                          <w:color w:val="000000" w:themeColor="text1"/>
                          <w:sz w:val="24"/>
                          <w:szCs w:val="24"/>
                          <w:lang w:eastAsia="sv-SE"/>
                        </w:rPr>
                        <w:t>40</w:t>
                      </w:r>
                    </w:p>
                    <w:p w:rsidR="00064F5C" w:rsidRDefault="00064F5C" w:rsidP="00064F5C">
                      <w:pPr>
                        <w:rPr>
                          <w:rFonts w:ascii="Calibri" w:eastAsia="Times New Roman" w:hAnsi="Calibri" w:cs="Calibri"/>
                          <w:color w:val="000000" w:themeColor="text1"/>
                          <w:sz w:val="24"/>
                          <w:szCs w:val="24"/>
                          <w:lang w:eastAsia="sv-SE"/>
                        </w:rPr>
                      </w:pPr>
                      <w:r w:rsidRPr="003C6442">
                        <w:rPr>
                          <w:rFonts w:ascii="Calibri" w:eastAsia="Times New Roman" w:hAnsi="Calibri" w:cs="Calibri"/>
                          <w:color w:val="000000" w:themeColor="text1"/>
                          <w:sz w:val="24"/>
                          <w:szCs w:val="24"/>
                          <w:lang w:eastAsia="sv-SE"/>
                        </w:rPr>
                        <w:t>margaretha.essving@lekeberg.se</w:t>
                      </w:r>
                    </w:p>
                    <w:p w:rsidR="00064F5C" w:rsidRDefault="00064F5C" w:rsidP="00064F5C">
                      <w:pPr>
                        <w:jc w:val="center"/>
                      </w:pPr>
                    </w:p>
                  </w:txbxContent>
                </v:textbox>
                <w10:wrap anchorx="margin"/>
              </v:shape>
            </w:pict>
          </mc:Fallback>
        </mc:AlternateContent>
      </w:r>
      <w:r w:rsidR="003C6442">
        <w:rPr>
          <w:noProof/>
          <w:sz w:val="48"/>
          <w:szCs w:val="48"/>
          <w:lang w:eastAsia="sv-SE"/>
        </w:rPr>
        <mc:AlternateContent>
          <mc:Choice Requires="wps">
            <w:drawing>
              <wp:anchor distT="0" distB="0" distL="114300" distR="114300" simplePos="0" relativeHeight="251721728" behindDoc="0" locked="0" layoutInCell="1" allowOverlap="1" wp14:anchorId="5623C3DA" wp14:editId="351D743D">
                <wp:simplePos x="0" y="0"/>
                <wp:positionH relativeFrom="column">
                  <wp:posOffset>-13970</wp:posOffset>
                </wp:positionH>
                <wp:positionV relativeFrom="paragraph">
                  <wp:posOffset>23495</wp:posOffset>
                </wp:positionV>
                <wp:extent cx="2597150" cy="2962275"/>
                <wp:effectExtent l="0" t="19050" r="12700" b="28575"/>
                <wp:wrapNone/>
                <wp:docPr id="58" name="Manuella indata 58"/>
                <wp:cNvGraphicFramePr/>
                <a:graphic xmlns:a="http://schemas.openxmlformats.org/drawingml/2006/main">
                  <a:graphicData uri="http://schemas.microsoft.com/office/word/2010/wordprocessingShape">
                    <wps:wsp>
                      <wps:cNvSpPr/>
                      <wps:spPr>
                        <a:xfrm>
                          <a:off x="0" y="0"/>
                          <a:ext cx="2597150" cy="2962275"/>
                        </a:xfrm>
                        <a:prstGeom prst="flowChartManualInpu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REKTOR</w:t>
                            </w:r>
                          </w:p>
                          <w:p w:rsidR="00064F5C" w:rsidRDefault="004F0E4C" w:rsidP="00064F5C">
                            <w:pPr>
                              <w:spacing w:after="0"/>
                              <w:rPr>
                                <w:rFonts w:ascii="Segoe UI" w:eastAsia="Times New Roman" w:hAnsi="Segoe UI" w:cs="Segoe UI"/>
                                <w:color w:val="000000" w:themeColor="text1"/>
                                <w:sz w:val="24"/>
                                <w:szCs w:val="24"/>
                                <w:lang w:eastAsia="sv-SE"/>
                              </w:rPr>
                            </w:pPr>
                            <w:r>
                              <w:rPr>
                                <w:rFonts w:ascii="Segoe UI" w:eastAsia="Times New Roman" w:hAnsi="Segoe UI" w:cs="Segoe UI"/>
                                <w:i/>
                                <w:color w:val="000000" w:themeColor="text1"/>
                                <w:sz w:val="24"/>
                                <w:szCs w:val="24"/>
                                <w:lang w:eastAsia="sv-SE"/>
                              </w:rPr>
                              <w:t>Agneta Birgersson</w:t>
                            </w:r>
                          </w:p>
                          <w:p w:rsidR="00064F5C" w:rsidRDefault="007F531A" w:rsidP="00064F5C">
                            <w:pPr>
                              <w:spacing w:after="0"/>
                              <w:rPr>
                                <w:rFonts w:ascii="Segoe UI" w:eastAsia="Times New Roman" w:hAnsi="Segoe UI" w:cs="Segoe UI"/>
                                <w:color w:val="000000" w:themeColor="text1"/>
                                <w:sz w:val="24"/>
                                <w:szCs w:val="24"/>
                                <w:lang w:eastAsia="sv-SE"/>
                              </w:rPr>
                            </w:pPr>
                            <w:r>
                              <w:rPr>
                                <w:color w:val="000000" w:themeColor="text1"/>
                                <w:sz w:val="25"/>
                                <w:szCs w:val="25"/>
                              </w:rPr>
                              <w:t>070-</w:t>
                            </w:r>
                            <w:r w:rsidRPr="007F531A">
                              <w:rPr>
                                <w:color w:val="000000" w:themeColor="text1"/>
                                <w:sz w:val="25"/>
                                <w:szCs w:val="25"/>
                              </w:rPr>
                              <w:t>333 13 91</w:t>
                            </w:r>
                          </w:p>
                          <w:p w:rsidR="00064F5C" w:rsidRPr="004F0E4C" w:rsidRDefault="00401D8C" w:rsidP="00064F5C">
                            <w:pPr>
                              <w:spacing w:after="0" w:line="240" w:lineRule="auto"/>
                              <w:rPr>
                                <w:rFonts w:ascii="Segoe UI" w:eastAsia="Times New Roman" w:hAnsi="Segoe UI" w:cs="Segoe UI"/>
                                <w:color w:val="000000" w:themeColor="text1"/>
                                <w:sz w:val="24"/>
                                <w:szCs w:val="24"/>
                                <w:lang w:eastAsia="sv-SE"/>
                              </w:rPr>
                            </w:pPr>
                            <w:hyperlink r:id="rId10" w:history="1">
                              <w:r w:rsidR="004F0E4C" w:rsidRPr="004F0E4C">
                                <w:rPr>
                                  <w:rStyle w:val="Hyperlnk"/>
                                  <w:rFonts w:ascii="Calibri" w:eastAsia="Times New Roman" w:hAnsi="Calibri" w:cs="Calibri"/>
                                  <w:color w:val="000000" w:themeColor="text1"/>
                                  <w:sz w:val="24"/>
                                  <w:szCs w:val="24"/>
                                  <w:u w:val="none"/>
                                  <w:lang w:eastAsia="sv-SE"/>
                                </w:rPr>
                                <w:t>agneta.birgersson@lekeberg.se</w:t>
                              </w:r>
                            </w:hyperlink>
                          </w:p>
                          <w:p w:rsidR="007F531A" w:rsidRPr="007F531A" w:rsidRDefault="007F531A" w:rsidP="007F531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3C3DA" id="_x0000_t118" coordsize="21600,21600" o:spt="118" path="m,4292l21600,r,21600l,21600xe">
                <v:stroke joinstyle="miter"/>
                <v:path gradientshapeok="t" o:connecttype="custom" o:connectlocs="10800,2146;0,10800;10800,21600;21600,10800" textboxrect="0,4291,21600,21600"/>
              </v:shapetype>
              <v:shape id="Manuella indata 58" o:spid="_x0000_s1042" type="#_x0000_t118" style="position:absolute;margin-left:-1.1pt;margin-top:1.85pt;width:204.5pt;height:23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" fillcolor="#fcc" strokecolor="#fcc" strokeweight="1pt">
                <v:textbox>
                  <w:txbxContent>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REKTOR</w:t>
                      </w:r>
                    </w:p>
                    <w:p w:rsidR="00064F5C" w:rsidRDefault="004F0E4C" w:rsidP="00064F5C">
                      <w:pPr>
                        <w:spacing w:after="0"/>
                        <w:rPr>
                          <w:rFonts w:ascii="Segoe UI" w:eastAsia="Times New Roman" w:hAnsi="Segoe UI" w:cs="Segoe UI"/>
                          <w:color w:val="000000" w:themeColor="text1"/>
                          <w:sz w:val="24"/>
                          <w:szCs w:val="24"/>
                          <w:lang w:eastAsia="sv-SE"/>
                        </w:rPr>
                      </w:pPr>
                      <w:r>
                        <w:rPr>
                          <w:rFonts w:ascii="Segoe UI" w:eastAsia="Times New Roman" w:hAnsi="Segoe UI" w:cs="Segoe UI"/>
                          <w:i/>
                          <w:color w:val="000000" w:themeColor="text1"/>
                          <w:sz w:val="24"/>
                          <w:szCs w:val="24"/>
                          <w:lang w:eastAsia="sv-SE"/>
                        </w:rPr>
                        <w:t>Agneta Birgersson</w:t>
                      </w:r>
                    </w:p>
                    <w:p w:rsidR="00064F5C" w:rsidRDefault="007F531A" w:rsidP="00064F5C">
                      <w:pPr>
                        <w:spacing w:after="0"/>
                        <w:rPr>
                          <w:rFonts w:ascii="Segoe UI" w:eastAsia="Times New Roman" w:hAnsi="Segoe UI" w:cs="Segoe UI"/>
                          <w:color w:val="000000" w:themeColor="text1"/>
                          <w:sz w:val="24"/>
                          <w:szCs w:val="24"/>
                          <w:lang w:eastAsia="sv-SE"/>
                        </w:rPr>
                      </w:pPr>
                      <w:r>
                        <w:rPr>
                          <w:color w:val="000000" w:themeColor="text1"/>
                          <w:sz w:val="25"/>
                          <w:szCs w:val="25"/>
                        </w:rPr>
                        <w:t>070-</w:t>
                      </w:r>
                      <w:r w:rsidRPr="007F531A">
                        <w:rPr>
                          <w:color w:val="000000" w:themeColor="text1"/>
                          <w:sz w:val="25"/>
                          <w:szCs w:val="25"/>
                        </w:rPr>
                        <w:t>333 13 91</w:t>
                      </w:r>
                    </w:p>
                    <w:p w:rsidR="00064F5C" w:rsidRPr="004F0E4C" w:rsidRDefault="0093019A" w:rsidP="00064F5C">
                      <w:pPr>
                        <w:spacing w:after="0" w:line="240" w:lineRule="auto"/>
                        <w:rPr>
                          <w:rFonts w:ascii="Segoe UI" w:eastAsia="Times New Roman" w:hAnsi="Segoe UI" w:cs="Segoe UI"/>
                          <w:color w:val="000000" w:themeColor="text1"/>
                          <w:sz w:val="24"/>
                          <w:szCs w:val="24"/>
                          <w:lang w:eastAsia="sv-SE"/>
                        </w:rPr>
                      </w:pPr>
                      <w:hyperlink r:id="rId11" w:history="1">
                        <w:r w:rsidR="004F0E4C" w:rsidRPr="004F0E4C">
                          <w:rPr>
                            <w:rStyle w:val="Hyperlnk"/>
                            <w:rFonts w:ascii="Calibri" w:eastAsia="Times New Roman" w:hAnsi="Calibri" w:cs="Calibri"/>
                            <w:color w:val="000000" w:themeColor="text1"/>
                            <w:sz w:val="24"/>
                            <w:szCs w:val="24"/>
                            <w:u w:val="none"/>
                            <w:lang w:eastAsia="sv-SE"/>
                          </w:rPr>
                          <w:t>agneta.birgersson@lekeberg.se</w:t>
                        </w:r>
                      </w:hyperlink>
                    </w:p>
                    <w:p w:rsidR="007F531A" w:rsidRPr="007F531A" w:rsidRDefault="007F531A" w:rsidP="007F531A">
                      <w:pPr>
                        <w:rPr>
                          <w:color w:val="000000" w:themeColor="text1"/>
                        </w:rPr>
                      </w:pPr>
                    </w:p>
                  </w:txbxContent>
                </v:textbox>
              </v:shape>
            </w:pict>
          </mc:Fallback>
        </mc:AlternateContent>
      </w:r>
    </w:p>
    <w:p w:rsidR="003C6442" w:rsidRDefault="003C6442" w:rsidP="005659BD">
      <w:pPr>
        <w:tabs>
          <w:tab w:val="left" w:pos="9300"/>
        </w:tabs>
        <w:rPr>
          <w:sz w:val="48"/>
          <w:szCs w:val="48"/>
        </w:rPr>
      </w:pPr>
    </w:p>
    <w:p w:rsidR="003C6442" w:rsidRPr="003C6442" w:rsidRDefault="003C6442" w:rsidP="003C6442">
      <w:pPr>
        <w:rPr>
          <w:sz w:val="48"/>
          <w:szCs w:val="48"/>
        </w:rPr>
      </w:pPr>
    </w:p>
    <w:p w:rsidR="003C6442" w:rsidRPr="003C6442" w:rsidRDefault="003C6442" w:rsidP="003C6442">
      <w:pPr>
        <w:rPr>
          <w:sz w:val="48"/>
          <w:szCs w:val="48"/>
        </w:rPr>
      </w:pPr>
    </w:p>
    <w:p w:rsidR="003C6442" w:rsidRPr="003C6442" w:rsidRDefault="003C6442" w:rsidP="003C6442">
      <w:pPr>
        <w:rPr>
          <w:sz w:val="48"/>
          <w:szCs w:val="48"/>
        </w:rPr>
      </w:pPr>
    </w:p>
    <w:p w:rsidR="003C6442" w:rsidRPr="003C6442" w:rsidRDefault="003C6442" w:rsidP="003C6442">
      <w:pPr>
        <w:rPr>
          <w:sz w:val="48"/>
          <w:szCs w:val="48"/>
        </w:rPr>
      </w:pPr>
    </w:p>
    <w:p w:rsidR="003C6442" w:rsidRDefault="00BE7AF0" w:rsidP="003C6442">
      <w:pPr>
        <w:rPr>
          <w:sz w:val="48"/>
          <w:szCs w:val="48"/>
        </w:rPr>
      </w:pPr>
      <w:r>
        <w:rPr>
          <w:noProof/>
          <w:sz w:val="48"/>
          <w:szCs w:val="48"/>
          <w:lang w:eastAsia="sv-SE"/>
        </w:rPr>
        <mc:AlternateContent>
          <mc:Choice Requires="wps">
            <w:drawing>
              <wp:anchor distT="0" distB="0" distL="114300" distR="114300" simplePos="0" relativeHeight="251722752" behindDoc="0" locked="0" layoutInCell="1" allowOverlap="1" wp14:anchorId="1A729F41" wp14:editId="3A544E3D">
                <wp:simplePos x="0" y="0"/>
                <wp:positionH relativeFrom="margin">
                  <wp:posOffset>1071880</wp:posOffset>
                </wp:positionH>
                <wp:positionV relativeFrom="paragraph">
                  <wp:posOffset>290829</wp:posOffset>
                </wp:positionV>
                <wp:extent cx="3848100" cy="3888893"/>
                <wp:effectExtent l="19050" t="0" r="38100" b="16510"/>
                <wp:wrapNone/>
                <wp:docPr id="59" name="Flödesschema: Manuell åtgärd 59"/>
                <wp:cNvGraphicFramePr/>
                <a:graphic xmlns:a="http://schemas.openxmlformats.org/drawingml/2006/main">
                  <a:graphicData uri="http://schemas.microsoft.com/office/word/2010/wordprocessingShape">
                    <wps:wsp>
                      <wps:cNvSpPr/>
                      <wps:spPr>
                        <a:xfrm>
                          <a:off x="0" y="0"/>
                          <a:ext cx="3848100" cy="3888893"/>
                        </a:xfrm>
                        <a:prstGeom prst="flowChartManualOperati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F9A" w:rsidRDefault="00C62F9A" w:rsidP="00064F5C">
                            <w:pPr>
                              <w:spacing w:after="0" w:line="240" w:lineRule="auto"/>
                              <w:rPr>
                                <w:rFonts w:ascii="Calibri" w:eastAsia="Times New Roman" w:hAnsi="Calibri" w:cs="Calibri"/>
                                <w:b/>
                                <w:color w:val="000000" w:themeColor="text1"/>
                                <w:sz w:val="24"/>
                                <w:szCs w:val="24"/>
                                <w:lang w:eastAsia="sv-SE"/>
                              </w:rPr>
                            </w:pPr>
                          </w:p>
                          <w:p w:rsidR="00064F5C" w:rsidRPr="00064F5C" w:rsidRDefault="00064F5C" w:rsidP="00064F5C">
                            <w:pPr>
                              <w:spacing w:after="0" w:line="240" w:lineRule="auto"/>
                              <w:rPr>
                                <w:rFonts w:ascii="Calibri" w:eastAsia="Times New Roman" w:hAnsi="Calibri" w:cs="Calibri"/>
                                <w:b/>
                                <w:color w:val="000000" w:themeColor="text1"/>
                                <w:sz w:val="24"/>
                                <w:szCs w:val="24"/>
                                <w:lang w:eastAsia="sv-SE"/>
                              </w:rPr>
                            </w:pPr>
                            <w:r w:rsidRPr="00064F5C">
                              <w:rPr>
                                <w:rFonts w:ascii="Calibri" w:eastAsia="Times New Roman" w:hAnsi="Calibri" w:cs="Calibri"/>
                                <w:b/>
                                <w:color w:val="000000" w:themeColor="text1"/>
                                <w:sz w:val="24"/>
                                <w:szCs w:val="24"/>
                                <w:lang w:eastAsia="sv-SE"/>
                              </w:rPr>
                              <w:t xml:space="preserve">ELEVHÄLSOTEAM </w:t>
                            </w:r>
                            <w:r w:rsidRPr="003C6442">
                              <w:rPr>
                                <w:rFonts w:ascii="Calibri" w:eastAsia="Times New Roman" w:hAnsi="Calibri" w:cs="Calibri"/>
                                <w:b/>
                                <w:color w:val="000000" w:themeColor="text1"/>
                                <w:sz w:val="24"/>
                                <w:szCs w:val="24"/>
                                <w:lang w:eastAsia="sv-SE"/>
                              </w:rPr>
                              <w:t xml:space="preserve"> </w:t>
                            </w:r>
                          </w:p>
                          <w:p w:rsidR="00064F5C" w:rsidRDefault="00064F5C" w:rsidP="00064F5C">
                            <w:pPr>
                              <w:spacing w:after="0" w:line="240" w:lineRule="auto"/>
                              <w:rPr>
                                <w:rFonts w:ascii="Calibri" w:eastAsia="Times New Roman" w:hAnsi="Calibri" w:cs="Calibri"/>
                                <w:color w:val="000000" w:themeColor="text1"/>
                                <w:sz w:val="24"/>
                                <w:szCs w:val="24"/>
                                <w:lang w:eastAsia="sv-SE"/>
                              </w:rPr>
                            </w:pPr>
                          </w:p>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SKOLSKÖTERSKA</w:t>
                            </w:r>
                          </w:p>
                          <w:p w:rsidR="00064F5C" w:rsidRPr="003C6442" w:rsidRDefault="002F308A"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i/>
                                <w:color w:val="000000" w:themeColor="text1"/>
                                <w:sz w:val="24"/>
                                <w:szCs w:val="24"/>
                                <w:lang w:eastAsia="sv-SE"/>
                              </w:rPr>
                              <w:t>Tina Andersson</w:t>
                            </w:r>
                            <w:r w:rsidR="0073123A">
                              <w:rPr>
                                <w:rFonts w:ascii="Calibri" w:eastAsia="Times New Roman" w:hAnsi="Calibri" w:cs="Calibri"/>
                                <w:color w:val="000000" w:themeColor="text1"/>
                                <w:sz w:val="24"/>
                                <w:szCs w:val="24"/>
                                <w:lang w:eastAsia="sv-SE"/>
                              </w:rPr>
                              <w:br/>
                              <w:t>0585-482 46</w:t>
                            </w:r>
                          </w:p>
                          <w:p w:rsidR="00064F5C" w:rsidRDefault="002F308A" w:rsidP="00064F5C">
                            <w:pPr>
                              <w:rPr>
                                <w:rFonts w:ascii="Calibri" w:eastAsia="Times New Roman" w:hAnsi="Calibri" w:cs="Calibri"/>
                                <w:color w:val="000000" w:themeColor="text1"/>
                                <w:sz w:val="24"/>
                                <w:szCs w:val="24"/>
                                <w:lang w:eastAsia="sv-SE"/>
                              </w:rPr>
                            </w:pPr>
                            <w:r>
                              <w:rPr>
                                <w:rFonts w:ascii="Calibri" w:eastAsia="Times New Roman" w:hAnsi="Calibri" w:cs="Calibri"/>
                                <w:color w:val="000000" w:themeColor="text1"/>
                                <w:sz w:val="24"/>
                                <w:szCs w:val="24"/>
                                <w:lang w:eastAsia="sv-SE"/>
                              </w:rPr>
                              <w:t>tina.andersson</w:t>
                            </w:r>
                            <w:r w:rsidR="00064F5C" w:rsidRPr="003C6442">
                              <w:rPr>
                                <w:rFonts w:ascii="Calibri" w:eastAsia="Times New Roman" w:hAnsi="Calibri" w:cs="Calibri"/>
                                <w:color w:val="000000" w:themeColor="text1"/>
                                <w:sz w:val="24"/>
                                <w:szCs w:val="24"/>
                                <w:lang w:eastAsia="sv-SE"/>
                              </w:rPr>
                              <w:t>@lekeberg.se</w:t>
                            </w:r>
                          </w:p>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KURATOR</w:t>
                            </w:r>
                          </w:p>
                          <w:p w:rsidR="00064F5C" w:rsidRPr="003C6442" w:rsidRDefault="004F0E4C" w:rsidP="00064F5C">
                            <w:pPr>
                              <w:spacing w:after="0" w:line="240" w:lineRule="auto"/>
                              <w:rPr>
                                <w:rFonts w:ascii="Segoe UI" w:eastAsia="Times New Roman" w:hAnsi="Segoe UI" w:cs="Segoe UI"/>
                                <w:color w:val="000000" w:themeColor="text1"/>
                                <w:sz w:val="24"/>
                                <w:szCs w:val="24"/>
                                <w:lang w:eastAsia="sv-SE"/>
                              </w:rPr>
                            </w:pPr>
                            <w:r>
                              <w:rPr>
                                <w:rFonts w:ascii="Segoe UI" w:eastAsia="Times New Roman" w:hAnsi="Segoe UI" w:cs="Segoe UI"/>
                                <w:i/>
                                <w:color w:val="000000" w:themeColor="text1"/>
                                <w:sz w:val="24"/>
                                <w:szCs w:val="24"/>
                                <w:lang w:eastAsia="sv-SE"/>
                              </w:rPr>
                              <w:t>Sandra Liljemark</w:t>
                            </w:r>
                            <w:r>
                              <w:rPr>
                                <w:rFonts w:ascii="Calibri" w:eastAsia="Times New Roman" w:hAnsi="Calibri" w:cs="Calibri"/>
                                <w:color w:val="000000" w:themeColor="text1"/>
                                <w:sz w:val="24"/>
                                <w:szCs w:val="24"/>
                                <w:lang w:eastAsia="sv-SE"/>
                              </w:rPr>
                              <w:br/>
                              <w:t>0585-488 39</w:t>
                            </w:r>
                          </w:p>
                          <w:p w:rsidR="00064F5C" w:rsidRDefault="004F0E4C" w:rsidP="00064F5C">
                            <w:pPr>
                              <w:rPr>
                                <w:rFonts w:ascii="Calibri" w:eastAsia="Times New Roman" w:hAnsi="Calibri" w:cs="Calibri"/>
                                <w:color w:val="000000" w:themeColor="text1"/>
                                <w:sz w:val="24"/>
                                <w:szCs w:val="24"/>
                                <w:lang w:eastAsia="sv-SE"/>
                              </w:rPr>
                            </w:pPr>
                            <w:r>
                              <w:rPr>
                                <w:rFonts w:ascii="Calibri" w:eastAsia="Times New Roman" w:hAnsi="Calibri" w:cs="Calibri"/>
                                <w:color w:val="000000" w:themeColor="text1"/>
                                <w:sz w:val="24"/>
                                <w:szCs w:val="24"/>
                                <w:lang w:eastAsia="sv-SE"/>
                              </w:rPr>
                              <w:t>sandra.liljemark</w:t>
                            </w:r>
                            <w:r w:rsidR="00064F5C" w:rsidRPr="003C6442">
                              <w:rPr>
                                <w:rFonts w:ascii="Calibri" w:eastAsia="Times New Roman" w:hAnsi="Calibri" w:cs="Calibri"/>
                                <w:color w:val="000000" w:themeColor="text1"/>
                                <w:sz w:val="24"/>
                                <w:szCs w:val="24"/>
                                <w:lang w:eastAsia="sv-SE"/>
                              </w:rPr>
                              <w:t>@lekeberg.se</w:t>
                            </w:r>
                          </w:p>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SPECIALPEDAGOG</w:t>
                            </w:r>
                          </w:p>
                          <w:p w:rsidR="00064F5C" w:rsidRPr="003C6442" w:rsidRDefault="00BE7AF0" w:rsidP="00064F5C">
                            <w:pPr>
                              <w:spacing w:after="0" w:line="240" w:lineRule="auto"/>
                              <w:rPr>
                                <w:rFonts w:ascii="Segoe UI" w:eastAsia="Times New Roman" w:hAnsi="Segoe UI" w:cs="Segoe UI"/>
                                <w:color w:val="000000" w:themeColor="text1"/>
                                <w:sz w:val="24"/>
                                <w:szCs w:val="24"/>
                                <w:lang w:eastAsia="sv-SE"/>
                              </w:rPr>
                            </w:pPr>
                            <w:r>
                              <w:rPr>
                                <w:rFonts w:ascii="Segoe UI" w:eastAsia="Times New Roman" w:hAnsi="Segoe UI" w:cs="Segoe UI"/>
                                <w:i/>
                                <w:color w:val="000000" w:themeColor="text1"/>
                                <w:sz w:val="24"/>
                                <w:szCs w:val="24"/>
                                <w:lang w:eastAsia="sv-SE"/>
                              </w:rPr>
                              <w:t>Anette Axelsson</w:t>
                            </w:r>
                            <w:r>
                              <w:rPr>
                                <w:rFonts w:ascii="Calibri" w:eastAsia="Times New Roman" w:hAnsi="Calibri" w:cs="Calibri"/>
                                <w:color w:val="000000" w:themeColor="text1"/>
                                <w:sz w:val="24"/>
                                <w:szCs w:val="24"/>
                                <w:lang w:eastAsia="sv-SE"/>
                              </w:rPr>
                              <w:br/>
                              <w:t>0585-489 24</w:t>
                            </w:r>
                          </w:p>
                          <w:p w:rsidR="00064F5C" w:rsidRDefault="00BE7AF0" w:rsidP="00064F5C">
                            <w:pPr>
                              <w:rPr>
                                <w:rFonts w:ascii="Calibri" w:eastAsia="Times New Roman" w:hAnsi="Calibri" w:cs="Calibri"/>
                                <w:color w:val="000000" w:themeColor="text1"/>
                                <w:sz w:val="24"/>
                                <w:szCs w:val="24"/>
                                <w:lang w:eastAsia="sv-SE"/>
                              </w:rPr>
                            </w:pPr>
                            <w:r>
                              <w:rPr>
                                <w:rFonts w:ascii="Calibri" w:eastAsia="Times New Roman" w:hAnsi="Calibri" w:cs="Calibri"/>
                                <w:color w:val="000000" w:themeColor="text1"/>
                                <w:sz w:val="24"/>
                                <w:szCs w:val="24"/>
                                <w:lang w:eastAsia="sv-SE"/>
                              </w:rPr>
                              <w:t>anette.axelsson</w:t>
                            </w:r>
                            <w:r w:rsidR="00064F5C" w:rsidRPr="003C6442">
                              <w:rPr>
                                <w:rFonts w:ascii="Calibri" w:eastAsia="Times New Roman" w:hAnsi="Calibri" w:cs="Calibri"/>
                                <w:color w:val="000000" w:themeColor="text1"/>
                                <w:sz w:val="24"/>
                                <w:szCs w:val="24"/>
                                <w:lang w:eastAsia="sv-SE"/>
                              </w:rPr>
                              <w:t>@lekeberg.se</w:t>
                            </w:r>
                          </w:p>
                          <w:p w:rsidR="00064F5C" w:rsidRDefault="00064F5C" w:rsidP="00064F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29F41" id="_x0000_t119" coordsize="21600,21600" o:spt="119" path="m,l21600,,17240,21600r-12880,xe">
                <v:stroke joinstyle="miter"/>
                <v:path gradientshapeok="t" o:connecttype="custom" o:connectlocs="10800,0;2180,10800;10800,21600;19420,10800" textboxrect="4321,0,17204,21600"/>
              </v:shapetype>
              <v:shape id="Flödesschema: Manuell åtgärd 59" o:spid="_x0000_s1043" type="#_x0000_t119" style="position:absolute;margin-left:84.4pt;margin-top:22.9pt;width:303pt;height:306.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" fillcolor="#fcc" strokecolor="#fcc" strokeweight="1pt">
                <v:textbox>
                  <w:txbxContent>
                    <w:p w:rsidR="00C62F9A" w:rsidRDefault="00C62F9A" w:rsidP="00064F5C">
                      <w:pPr>
                        <w:spacing w:after="0" w:line="240" w:lineRule="auto"/>
                        <w:rPr>
                          <w:rFonts w:ascii="Calibri" w:eastAsia="Times New Roman" w:hAnsi="Calibri" w:cs="Calibri"/>
                          <w:b/>
                          <w:color w:val="000000" w:themeColor="text1"/>
                          <w:sz w:val="24"/>
                          <w:szCs w:val="24"/>
                          <w:lang w:eastAsia="sv-SE"/>
                        </w:rPr>
                      </w:pPr>
                    </w:p>
                    <w:p w:rsidR="00064F5C" w:rsidRPr="00064F5C" w:rsidRDefault="00064F5C" w:rsidP="00064F5C">
                      <w:pPr>
                        <w:spacing w:after="0" w:line="240" w:lineRule="auto"/>
                        <w:rPr>
                          <w:rFonts w:ascii="Calibri" w:eastAsia="Times New Roman" w:hAnsi="Calibri" w:cs="Calibri"/>
                          <w:b/>
                          <w:color w:val="000000" w:themeColor="text1"/>
                          <w:sz w:val="24"/>
                          <w:szCs w:val="24"/>
                          <w:lang w:eastAsia="sv-SE"/>
                        </w:rPr>
                      </w:pPr>
                      <w:r w:rsidRPr="00064F5C">
                        <w:rPr>
                          <w:rFonts w:ascii="Calibri" w:eastAsia="Times New Roman" w:hAnsi="Calibri" w:cs="Calibri"/>
                          <w:b/>
                          <w:color w:val="000000" w:themeColor="text1"/>
                          <w:sz w:val="24"/>
                          <w:szCs w:val="24"/>
                          <w:lang w:eastAsia="sv-SE"/>
                        </w:rPr>
                        <w:t xml:space="preserve">ELEVHÄLSOTEAM </w:t>
                      </w:r>
                      <w:r w:rsidRPr="003C6442">
                        <w:rPr>
                          <w:rFonts w:ascii="Calibri" w:eastAsia="Times New Roman" w:hAnsi="Calibri" w:cs="Calibri"/>
                          <w:b/>
                          <w:color w:val="000000" w:themeColor="text1"/>
                          <w:sz w:val="24"/>
                          <w:szCs w:val="24"/>
                          <w:lang w:eastAsia="sv-SE"/>
                        </w:rPr>
                        <w:t xml:space="preserve"> </w:t>
                      </w:r>
                    </w:p>
                    <w:p w:rsidR="00064F5C" w:rsidRDefault="00064F5C" w:rsidP="00064F5C">
                      <w:pPr>
                        <w:spacing w:after="0" w:line="240" w:lineRule="auto"/>
                        <w:rPr>
                          <w:rFonts w:ascii="Calibri" w:eastAsia="Times New Roman" w:hAnsi="Calibri" w:cs="Calibri"/>
                          <w:color w:val="000000" w:themeColor="text1"/>
                          <w:sz w:val="24"/>
                          <w:szCs w:val="24"/>
                          <w:lang w:eastAsia="sv-SE"/>
                        </w:rPr>
                      </w:pPr>
                    </w:p>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SKOLSKÖTERSKA</w:t>
                      </w:r>
                    </w:p>
                    <w:p w:rsidR="00064F5C" w:rsidRPr="003C6442" w:rsidRDefault="002F308A"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i/>
                          <w:color w:val="000000" w:themeColor="text1"/>
                          <w:sz w:val="24"/>
                          <w:szCs w:val="24"/>
                          <w:lang w:eastAsia="sv-SE"/>
                        </w:rPr>
                        <w:t>Tina Andersson</w:t>
                      </w:r>
                      <w:r w:rsidR="0073123A">
                        <w:rPr>
                          <w:rFonts w:ascii="Calibri" w:eastAsia="Times New Roman" w:hAnsi="Calibri" w:cs="Calibri"/>
                          <w:color w:val="000000" w:themeColor="text1"/>
                          <w:sz w:val="24"/>
                          <w:szCs w:val="24"/>
                          <w:lang w:eastAsia="sv-SE"/>
                        </w:rPr>
                        <w:br/>
                        <w:t>0585-482 46</w:t>
                      </w:r>
                    </w:p>
                    <w:p w:rsidR="00064F5C" w:rsidRDefault="002F308A" w:rsidP="00064F5C">
                      <w:pPr>
                        <w:rPr>
                          <w:rFonts w:ascii="Calibri" w:eastAsia="Times New Roman" w:hAnsi="Calibri" w:cs="Calibri"/>
                          <w:color w:val="000000" w:themeColor="text1"/>
                          <w:sz w:val="24"/>
                          <w:szCs w:val="24"/>
                          <w:lang w:eastAsia="sv-SE"/>
                        </w:rPr>
                      </w:pPr>
                      <w:r>
                        <w:rPr>
                          <w:rFonts w:ascii="Calibri" w:eastAsia="Times New Roman" w:hAnsi="Calibri" w:cs="Calibri"/>
                          <w:color w:val="000000" w:themeColor="text1"/>
                          <w:sz w:val="24"/>
                          <w:szCs w:val="24"/>
                          <w:lang w:eastAsia="sv-SE"/>
                        </w:rPr>
                        <w:t>tina.andersson</w:t>
                      </w:r>
                      <w:r w:rsidR="00064F5C" w:rsidRPr="003C6442">
                        <w:rPr>
                          <w:rFonts w:ascii="Calibri" w:eastAsia="Times New Roman" w:hAnsi="Calibri" w:cs="Calibri"/>
                          <w:color w:val="000000" w:themeColor="text1"/>
                          <w:sz w:val="24"/>
                          <w:szCs w:val="24"/>
                          <w:lang w:eastAsia="sv-SE"/>
                        </w:rPr>
                        <w:t>@lekeberg.se</w:t>
                      </w:r>
                    </w:p>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KURATOR</w:t>
                      </w:r>
                    </w:p>
                    <w:p w:rsidR="00064F5C" w:rsidRPr="003C6442" w:rsidRDefault="004F0E4C" w:rsidP="00064F5C">
                      <w:pPr>
                        <w:spacing w:after="0" w:line="240" w:lineRule="auto"/>
                        <w:rPr>
                          <w:rFonts w:ascii="Segoe UI" w:eastAsia="Times New Roman" w:hAnsi="Segoe UI" w:cs="Segoe UI"/>
                          <w:color w:val="000000" w:themeColor="text1"/>
                          <w:sz w:val="24"/>
                          <w:szCs w:val="24"/>
                          <w:lang w:eastAsia="sv-SE"/>
                        </w:rPr>
                      </w:pPr>
                      <w:r>
                        <w:rPr>
                          <w:rFonts w:ascii="Segoe UI" w:eastAsia="Times New Roman" w:hAnsi="Segoe UI" w:cs="Segoe UI"/>
                          <w:i/>
                          <w:color w:val="000000" w:themeColor="text1"/>
                          <w:sz w:val="24"/>
                          <w:szCs w:val="24"/>
                          <w:lang w:eastAsia="sv-SE"/>
                        </w:rPr>
                        <w:t>Sandra Liljemark</w:t>
                      </w:r>
                      <w:r>
                        <w:rPr>
                          <w:rFonts w:ascii="Calibri" w:eastAsia="Times New Roman" w:hAnsi="Calibri" w:cs="Calibri"/>
                          <w:color w:val="000000" w:themeColor="text1"/>
                          <w:sz w:val="24"/>
                          <w:szCs w:val="24"/>
                          <w:lang w:eastAsia="sv-SE"/>
                        </w:rPr>
                        <w:br/>
                        <w:t>0585-488 39</w:t>
                      </w:r>
                    </w:p>
                    <w:p w:rsidR="00064F5C" w:rsidRDefault="004F0E4C" w:rsidP="00064F5C">
                      <w:pPr>
                        <w:rPr>
                          <w:rFonts w:ascii="Calibri" w:eastAsia="Times New Roman" w:hAnsi="Calibri" w:cs="Calibri"/>
                          <w:color w:val="000000" w:themeColor="text1"/>
                          <w:sz w:val="24"/>
                          <w:szCs w:val="24"/>
                          <w:lang w:eastAsia="sv-SE"/>
                        </w:rPr>
                      </w:pPr>
                      <w:r>
                        <w:rPr>
                          <w:rFonts w:ascii="Calibri" w:eastAsia="Times New Roman" w:hAnsi="Calibri" w:cs="Calibri"/>
                          <w:color w:val="000000" w:themeColor="text1"/>
                          <w:sz w:val="24"/>
                          <w:szCs w:val="24"/>
                          <w:lang w:eastAsia="sv-SE"/>
                        </w:rPr>
                        <w:t>sandra.liljemark</w:t>
                      </w:r>
                      <w:r w:rsidR="00064F5C" w:rsidRPr="003C6442">
                        <w:rPr>
                          <w:rFonts w:ascii="Calibri" w:eastAsia="Times New Roman" w:hAnsi="Calibri" w:cs="Calibri"/>
                          <w:color w:val="000000" w:themeColor="text1"/>
                          <w:sz w:val="24"/>
                          <w:szCs w:val="24"/>
                          <w:lang w:eastAsia="sv-SE"/>
                        </w:rPr>
                        <w:t>@lekeberg.se</w:t>
                      </w:r>
                    </w:p>
                    <w:p w:rsidR="00064F5C" w:rsidRDefault="00064F5C" w:rsidP="00064F5C">
                      <w:pPr>
                        <w:spacing w:after="0" w:line="240" w:lineRule="auto"/>
                        <w:rPr>
                          <w:rFonts w:ascii="Segoe UI" w:eastAsia="Times New Roman" w:hAnsi="Segoe UI" w:cs="Segoe UI"/>
                          <w:color w:val="000000" w:themeColor="text1"/>
                          <w:sz w:val="24"/>
                          <w:szCs w:val="24"/>
                          <w:lang w:eastAsia="sv-SE"/>
                        </w:rPr>
                      </w:pPr>
                      <w:r>
                        <w:rPr>
                          <w:rFonts w:ascii="Calibri" w:eastAsia="Times New Roman" w:hAnsi="Calibri" w:cs="Calibri"/>
                          <w:color w:val="000000" w:themeColor="text1"/>
                          <w:sz w:val="24"/>
                          <w:szCs w:val="24"/>
                          <w:lang w:eastAsia="sv-SE"/>
                        </w:rPr>
                        <w:t>SPECIALPEDAGOG</w:t>
                      </w:r>
                    </w:p>
                    <w:p w:rsidR="00064F5C" w:rsidRPr="003C6442" w:rsidRDefault="00BE7AF0" w:rsidP="00064F5C">
                      <w:pPr>
                        <w:spacing w:after="0" w:line="240" w:lineRule="auto"/>
                        <w:rPr>
                          <w:rFonts w:ascii="Segoe UI" w:eastAsia="Times New Roman" w:hAnsi="Segoe UI" w:cs="Segoe UI"/>
                          <w:color w:val="000000" w:themeColor="text1"/>
                          <w:sz w:val="24"/>
                          <w:szCs w:val="24"/>
                          <w:lang w:eastAsia="sv-SE"/>
                        </w:rPr>
                      </w:pPr>
                      <w:r>
                        <w:rPr>
                          <w:rFonts w:ascii="Segoe UI" w:eastAsia="Times New Roman" w:hAnsi="Segoe UI" w:cs="Segoe UI"/>
                          <w:i/>
                          <w:color w:val="000000" w:themeColor="text1"/>
                          <w:sz w:val="24"/>
                          <w:szCs w:val="24"/>
                          <w:lang w:eastAsia="sv-SE"/>
                        </w:rPr>
                        <w:t>Anette Axelsson</w:t>
                      </w:r>
                      <w:r>
                        <w:rPr>
                          <w:rFonts w:ascii="Calibri" w:eastAsia="Times New Roman" w:hAnsi="Calibri" w:cs="Calibri"/>
                          <w:color w:val="000000" w:themeColor="text1"/>
                          <w:sz w:val="24"/>
                          <w:szCs w:val="24"/>
                          <w:lang w:eastAsia="sv-SE"/>
                        </w:rPr>
                        <w:br/>
                        <w:t>0585-489 24</w:t>
                      </w:r>
                    </w:p>
                    <w:p w:rsidR="00064F5C" w:rsidRDefault="00BE7AF0" w:rsidP="00064F5C">
                      <w:pPr>
                        <w:rPr>
                          <w:rFonts w:ascii="Calibri" w:eastAsia="Times New Roman" w:hAnsi="Calibri" w:cs="Calibri"/>
                          <w:color w:val="000000" w:themeColor="text1"/>
                          <w:sz w:val="24"/>
                          <w:szCs w:val="24"/>
                          <w:lang w:eastAsia="sv-SE"/>
                        </w:rPr>
                      </w:pPr>
                      <w:r>
                        <w:rPr>
                          <w:rFonts w:ascii="Calibri" w:eastAsia="Times New Roman" w:hAnsi="Calibri" w:cs="Calibri"/>
                          <w:color w:val="000000" w:themeColor="text1"/>
                          <w:sz w:val="24"/>
                          <w:szCs w:val="24"/>
                          <w:lang w:eastAsia="sv-SE"/>
                        </w:rPr>
                        <w:t>anette.axelsson</w:t>
                      </w:r>
                      <w:r w:rsidR="00064F5C" w:rsidRPr="003C6442">
                        <w:rPr>
                          <w:rFonts w:ascii="Calibri" w:eastAsia="Times New Roman" w:hAnsi="Calibri" w:cs="Calibri"/>
                          <w:color w:val="000000" w:themeColor="text1"/>
                          <w:sz w:val="24"/>
                          <w:szCs w:val="24"/>
                          <w:lang w:eastAsia="sv-SE"/>
                        </w:rPr>
                        <w:t>@lekeberg.se</w:t>
                      </w:r>
                    </w:p>
                    <w:p w:rsidR="00064F5C" w:rsidRDefault="00064F5C" w:rsidP="00064F5C">
                      <w:pPr>
                        <w:jc w:val="center"/>
                      </w:pPr>
                    </w:p>
                  </w:txbxContent>
                </v:textbox>
                <w10:wrap anchorx="margin"/>
              </v:shape>
            </w:pict>
          </mc:Fallback>
        </mc:AlternateContent>
      </w: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3C6442" w:rsidRDefault="003C6442" w:rsidP="003C6442">
      <w:pPr>
        <w:spacing w:after="0" w:line="240" w:lineRule="auto"/>
        <w:rPr>
          <w:rFonts w:ascii="Calibri" w:eastAsia="Times New Roman" w:hAnsi="Calibri" w:cs="Calibri"/>
          <w:color w:val="000000" w:themeColor="text1"/>
          <w:sz w:val="24"/>
          <w:szCs w:val="24"/>
          <w:lang w:eastAsia="sv-SE"/>
        </w:rPr>
      </w:pPr>
    </w:p>
    <w:p w:rsidR="003C6442" w:rsidRDefault="003C6442" w:rsidP="003C6442">
      <w:pPr>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064F5C" w:rsidRDefault="00064F5C" w:rsidP="003C6442">
      <w:pPr>
        <w:spacing w:after="0" w:line="240" w:lineRule="auto"/>
        <w:rPr>
          <w:rFonts w:ascii="Calibri" w:eastAsia="Times New Roman" w:hAnsi="Calibri" w:cs="Calibri"/>
          <w:color w:val="000000" w:themeColor="text1"/>
          <w:sz w:val="24"/>
          <w:szCs w:val="24"/>
          <w:lang w:eastAsia="sv-SE"/>
        </w:rPr>
      </w:pPr>
    </w:p>
    <w:p w:rsidR="003C6442" w:rsidRPr="003C6442" w:rsidRDefault="003C6442" w:rsidP="003C6442">
      <w:pPr>
        <w:spacing w:after="0" w:line="240" w:lineRule="auto"/>
        <w:rPr>
          <w:rFonts w:ascii="Calibri" w:eastAsia="Times New Roman" w:hAnsi="Calibri" w:cs="Calibri"/>
          <w:color w:val="000000" w:themeColor="text1"/>
          <w:sz w:val="24"/>
          <w:szCs w:val="24"/>
          <w:lang w:eastAsia="sv-SE"/>
        </w:rPr>
      </w:pPr>
    </w:p>
    <w:p w:rsidR="003C6442" w:rsidRDefault="003C6442" w:rsidP="003C6442">
      <w:pPr>
        <w:rPr>
          <w:color w:val="000000" w:themeColor="text1"/>
          <w:sz w:val="24"/>
          <w:szCs w:val="24"/>
        </w:rPr>
      </w:pPr>
    </w:p>
    <w:p w:rsidR="0047303B" w:rsidRDefault="0047303B" w:rsidP="003C6442">
      <w:pPr>
        <w:rPr>
          <w:color w:val="000000" w:themeColor="text1"/>
          <w:sz w:val="24"/>
          <w:szCs w:val="24"/>
        </w:rPr>
      </w:pPr>
    </w:p>
    <w:p w:rsidR="0047303B" w:rsidRDefault="0047303B" w:rsidP="003C6442">
      <w:pPr>
        <w:rPr>
          <w:color w:val="000000" w:themeColor="text1"/>
          <w:sz w:val="24"/>
          <w:szCs w:val="24"/>
        </w:rPr>
      </w:pPr>
    </w:p>
    <w:sectPr w:rsidR="0047303B" w:rsidSect="00307FC1">
      <w:headerReference w:type="default" r:id="rId12"/>
      <w:footerReference w:type="default" r:id="rId13"/>
      <w:pgSz w:w="11907" w:h="16840" w:code="9"/>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31" w:rsidRDefault="00090431" w:rsidP="00560A39">
      <w:pPr>
        <w:spacing w:after="0" w:line="240" w:lineRule="auto"/>
      </w:pPr>
      <w:r>
        <w:separator/>
      </w:r>
    </w:p>
  </w:endnote>
  <w:endnote w:type="continuationSeparator" w:id="0">
    <w:p w:rsidR="00090431" w:rsidRDefault="00090431" w:rsidP="0056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FB" w:rsidRPr="002D39FB" w:rsidRDefault="002D39FB">
    <w:pPr>
      <w:pStyle w:val="Sidfot"/>
      <w:rPr>
        <w:b/>
        <w:sz w:val="18"/>
        <w:szCs w:val="18"/>
      </w:rPr>
    </w:pPr>
    <w:r w:rsidRPr="002D39FB">
      <w:rPr>
        <w:b/>
        <w:sz w:val="18"/>
        <w:szCs w:val="18"/>
      </w:rPr>
      <w:t xml:space="preserve">Grundskolorna i Lekebergs kommun - Plan mot diskriminering och kränkande behandling </w:t>
    </w:r>
    <w:r w:rsidR="0093019A">
      <w:rPr>
        <w:b/>
        <w:sz w:val="18"/>
        <w:szCs w:val="18"/>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31" w:rsidRDefault="00090431" w:rsidP="00560A39">
      <w:pPr>
        <w:spacing w:after="0" w:line="240" w:lineRule="auto"/>
      </w:pPr>
      <w:r>
        <w:separator/>
      </w:r>
    </w:p>
  </w:footnote>
  <w:footnote w:type="continuationSeparator" w:id="0">
    <w:p w:rsidR="00090431" w:rsidRDefault="00090431" w:rsidP="00560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39" w:rsidRDefault="00560A39">
    <w:pPr>
      <w:pStyle w:val="Sidhuvud"/>
    </w:pPr>
    <w:r w:rsidRPr="00560A39">
      <w:rPr>
        <w:noProof/>
        <w:lang w:eastAsia="sv-SE"/>
      </w:rPr>
      <w:drawing>
        <wp:inline distT="0" distB="0" distL="0" distR="0" wp14:anchorId="434D764D" wp14:editId="0DC03959">
          <wp:extent cx="2114550" cy="811060"/>
          <wp:effectExtent l="0" t="0" r="0"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601" cy="827189"/>
                  </a:xfrm>
                  <a:prstGeom prst="rect">
                    <a:avLst/>
                  </a:prstGeom>
                  <a:noFill/>
                  <a:ln>
                    <a:noFill/>
                  </a:ln>
                </pic:spPr>
              </pic:pic>
            </a:graphicData>
          </a:graphic>
        </wp:inline>
      </w:drawing>
    </w:r>
  </w:p>
  <w:p w:rsidR="00560A39" w:rsidRDefault="00560A3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094"/>
    <w:multiLevelType w:val="hybridMultilevel"/>
    <w:tmpl w:val="346A5228"/>
    <w:lvl w:ilvl="0" w:tplc="CC7A0AC2">
      <w:start w:val="198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080503"/>
    <w:multiLevelType w:val="hybridMultilevel"/>
    <w:tmpl w:val="60D673FE"/>
    <w:lvl w:ilvl="0" w:tplc="EAE6F7F0">
      <w:start w:val="198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363EBD"/>
    <w:multiLevelType w:val="hybridMultilevel"/>
    <w:tmpl w:val="0B949396"/>
    <w:lvl w:ilvl="0" w:tplc="1D4C3D60">
      <w:start w:val="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7569D4"/>
    <w:multiLevelType w:val="hybridMultilevel"/>
    <w:tmpl w:val="19D6AE52"/>
    <w:lvl w:ilvl="0" w:tplc="D80E35E6">
      <w:start w:val="198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FD"/>
    <w:rsid w:val="0001614E"/>
    <w:rsid w:val="0002441D"/>
    <w:rsid w:val="00027B6F"/>
    <w:rsid w:val="00030A60"/>
    <w:rsid w:val="00050D96"/>
    <w:rsid w:val="00055BCA"/>
    <w:rsid w:val="00064856"/>
    <w:rsid w:val="00064F5C"/>
    <w:rsid w:val="00090431"/>
    <w:rsid w:val="000B22C1"/>
    <w:rsid w:val="000C4E4A"/>
    <w:rsid w:val="001436A1"/>
    <w:rsid w:val="00147046"/>
    <w:rsid w:val="001C416B"/>
    <w:rsid w:val="001D1426"/>
    <w:rsid w:val="001D70E0"/>
    <w:rsid w:val="00201A02"/>
    <w:rsid w:val="00217E35"/>
    <w:rsid w:val="0028623C"/>
    <w:rsid w:val="00287CE6"/>
    <w:rsid w:val="00295BE4"/>
    <w:rsid w:val="002A662F"/>
    <w:rsid w:val="002C3822"/>
    <w:rsid w:val="002C50FC"/>
    <w:rsid w:val="002D39FB"/>
    <w:rsid w:val="002D72BA"/>
    <w:rsid w:val="002F308A"/>
    <w:rsid w:val="00307FC1"/>
    <w:rsid w:val="00312116"/>
    <w:rsid w:val="003162A3"/>
    <w:rsid w:val="00324E13"/>
    <w:rsid w:val="0034376E"/>
    <w:rsid w:val="00346A70"/>
    <w:rsid w:val="00347482"/>
    <w:rsid w:val="00362053"/>
    <w:rsid w:val="0038201E"/>
    <w:rsid w:val="003852BB"/>
    <w:rsid w:val="00394046"/>
    <w:rsid w:val="003C2E16"/>
    <w:rsid w:val="003C6442"/>
    <w:rsid w:val="00401D8C"/>
    <w:rsid w:val="004174A0"/>
    <w:rsid w:val="0047303B"/>
    <w:rsid w:val="004808D5"/>
    <w:rsid w:val="004B5B86"/>
    <w:rsid w:val="004D60FC"/>
    <w:rsid w:val="004F0E4C"/>
    <w:rsid w:val="004F778A"/>
    <w:rsid w:val="0051134D"/>
    <w:rsid w:val="005156B3"/>
    <w:rsid w:val="00540FF9"/>
    <w:rsid w:val="005514E3"/>
    <w:rsid w:val="00560A39"/>
    <w:rsid w:val="005659BD"/>
    <w:rsid w:val="005A7EC0"/>
    <w:rsid w:val="005B0E2D"/>
    <w:rsid w:val="005C29D3"/>
    <w:rsid w:val="00651157"/>
    <w:rsid w:val="00655BF0"/>
    <w:rsid w:val="006603B0"/>
    <w:rsid w:val="006874AD"/>
    <w:rsid w:val="0073123A"/>
    <w:rsid w:val="007614F1"/>
    <w:rsid w:val="007A7B9E"/>
    <w:rsid w:val="007D00B5"/>
    <w:rsid w:val="007E2D71"/>
    <w:rsid w:val="007E4C8A"/>
    <w:rsid w:val="007F531A"/>
    <w:rsid w:val="007F652C"/>
    <w:rsid w:val="007F691F"/>
    <w:rsid w:val="00811173"/>
    <w:rsid w:val="00812E3F"/>
    <w:rsid w:val="0083126F"/>
    <w:rsid w:val="00834403"/>
    <w:rsid w:val="00844804"/>
    <w:rsid w:val="00856EB2"/>
    <w:rsid w:val="008D57F5"/>
    <w:rsid w:val="00902802"/>
    <w:rsid w:val="00910365"/>
    <w:rsid w:val="009171AC"/>
    <w:rsid w:val="00927189"/>
    <w:rsid w:val="0093019A"/>
    <w:rsid w:val="00952141"/>
    <w:rsid w:val="00977878"/>
    <w:rsid w:val="009853C8"/>
    <w:rsid w:val="00990B59"/>
    <w:rsid w:val="009F453B"/>
    <w:rsid w:val="00A4044D"/>
    <w:rsid w:val="00A4577F"/>
    <w:rsid w:val="00A5200A"/>
    <w:rsid w:val="00A549EC"/>
    <w:rsid w:val="00A7165E"/>
    <w:rsid w:val="00AA58A7"/>
    <w:rsid w:val="00AB0D1C"/>
    <w:rsid w:val="00AB6EDA"/>
    <w:rsid w:val="00AD4271"/>
    <w:rsid w:val="00AD7B3E"/>
    <w:rsid w:val="00B04058"/>
    <w:rsid w:val="00B439A6"/>
    <w:rsid w:val="00B50E7A"/>
    <w:rsid w:val="00B577FA"/>
    <w:rsid w:val="00B61033"/>
    <w:rsid w:val="00B65B4B"/>
    <w:rsid w:val="00B84BB9"/>
    <w:rsid w:val="00BA1E1E"/>
    <w:rsid w:val="00BA51FD"/>
    <w:rsid w:val="00BE5ED7"/>
    <w:rsid w:val="00BE7AF0"/>
    <w:rsid w:val="00BF2EB8"/>
    <w:rsid w:val="00BF7D90"/>
    <w:rsid w:val="00C02720"/>
    <w:rsid w:val="00C02BBB"/>
    <w:rsid w:val="00C174D8"/>
    <w:rsid w:val="00C17A8F"/>
    <w:rsid w:val="00C34EA0"/>
    <w:rsid w:val="00C505CA"/>
    <w:rsid w:val="00C559E9"/>
    <w:rsid w:val="00C62F9A"/>
    <w:rsid w:val="00C76BEB"/>
    <w:rsid w:val="00D05468"/>
    <w:rsid w:val="00D11814"/>
    <w:rsid w:val="00D124E8"/>
    <w:rsid w:val="00D26B75"/>
    <w:rsid w:val="00D34609"/>
    <w:rsid w:val="00DA5DC8"/>
    <w:rsid w:val="00DA74F7"/>
    <w:rsid w:val="00DF08D9"/>
    <w:rsid w:val="00E53E2D"/>
    <w:rsid w:val="00E61F3A"/>
    <w:rsid w:val="00E73FB0"/>
    <w:rsid w:val="00E770E7"/>
    <w:rsid w:val="00EE3390"/>
    <w:rsid w:val="00F44168"/>
    <w:rsid w:val="00F44D09"/>
    <w:rsid w:val="00F60EAA"/>
    <w:rsid w:val="00F621B7"/>
    <w:rsid w:val="00F80685"/>
    <w:rsid w:val="00F91D3B"/>
    <w:rsid w:val="00F94C26"/>
    <w:rsid w:val="00F96053"/>
    <w:rsid w:val="00FB1881"/>
    <w:rsid w:val="00FB1F33"/>
    <w:rsid w:val="00FB7C56"/>
    <w:rsid w:val="00FD7AE7"/>
    <w:rsid w:val="00FE160F"/>
    <w:rsid w:val="00FF3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1A76B-491F-4E96-9847-ACE94481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A51FD"/>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560A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0A39"/>
  </w:style>
  <w:style w:type="paragraph" w:styleId="Sidfot">
    <w:name w:val="footer"/>
    <w:basedOn w:val="Normal"/>
    <w:link w:val="SidfotChar"/>
    <w:uiPriority w:val="99"/>
    <w:unhideWhenUsed/>
    <w:rsid w:val="00560A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0A39"/>
  </w:style>
  <w:style w:type="paragraph" w:customStyle="1" w:styleId="Normal1">
    <w:name w:val="Normal1"/>
    <w:basedOn w:val="Normal"/>
    <w:rsid w:val="00C505CA"/>
    <w:pPr>
      <w:spacing w:after="200" w:line="260" w:lineRule="atLeast"/>
    </w:pPr>
    <w:rPr>
      <w:rFonts w:ascii="Calibri" w:eastAsia="Times New Roman" w:hAnsi="Calibri" w:cs="Calibri"/>
      <w:lang w:eastAsia="sv-SE"/>
    </w:rPr>
  </w:style>
  <w:style w:type="paragraph" w:customStyle="1" w:styleId="rubrik002031">
    <w:name w:val="rubrik_002031"/>
    <w:basedOn w:val="Normal"/>
    <w:rsid w:val="00C505CA"/>
    <w:pPr>
      <w:spacing w:before="200" w:after="0" w:line="280" w:lineRule="atLeast"/>
    </w:pPr>
    <w:rPr>
      <w:rFonts w:ascii="Calibri" w:eastAsia="Times New Roman" w:hAnsi="Calibri" w:cs="Calibri"/>
      <w:b/>
      <w:bCs/>
      <w:sz w:val="28"/>
      <w:szCs w:val="28"/>
      <w:lang w:eastAsia="sv-SE"/>
    </w:rPr>
  </w:style>
  <w:style w:type="character" w:customStyle="1" w:styleId="normalchar1">
    <w:name w:val="normal__char1"/>
    <w:basedOn w:val="Standardstycketeckensnitt"/>
    <w:rsid w:val="00C505CA"/>
    <w:rPr>
      <w:rFonts w:ascii="Calibri" w:hAnsi="Calibri" w:cs="Calibri" w:hint="default"/>
      <w:sz w:val="22"/>
      <w:szCs w:val="22"/>
    </w:rPr>
  </w:style>
  <w:style w:type="table" w:styleId="Tabellrutnt">
    <w:name w:val="Table Grid"/>
    <w:basedOn w:val="Normaltabell"/>
    <w:uiPriority w:val="39"/>
    <w:rsid w:val="00D1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B22C1"/>
    <w:pPr>
      <w:ind w:left="720"/>
      <w:contextualSpacing/>
    </w:pPr>
  </w:style>
  <w:style w:type="character" w:styleId="Hyperlnk">
    <w:name w:val="Hyperlink"/>
    <w:basedOn w:val="Standardstycketeckensnitt"/>
    <w:uiPriority w:val="99"/>
    <w:unhideWhenUsed/>
    <w:rsid w:val="003C6442"/>
    <w:rPr>
      <w:color w:val="0000FF"/>
      <w:u w:val="single"/>
    </w:rPr>
  </w:style>
  <w:style w:type="paragraph" w:styleId="Ballongtext">
    <w:name w:val="Balloon Text"/>
    <w:basedOn w:val="Normal"/>
    <w:link w:val="BallongtextChar"/>
    <w:uiPriority w:val="99"/>
    <w:semiHidden/>
    <w:unhideWhenUsed/>
    <w:rsid w:val="003940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4046"/>
    <w:rPr>
      <w:rFonts w:ascii="Segoe UI" w:hAnsi="Segoe UI" w:cs="Segoe UI"/>
      <w:sz w:val="18"/>
      <w:szCs w:val="18"/>
    </w:rPr>
  </w:style>
  <w:style w:type="paragraph" w:customStyle="1" w:styleId="Sidhuvud1">
    <w:name w:val="Sidhuvud1"/>
    <w:basedOn w:val="Normal"/>
    <w:rsid w:val="0047303B"/>
    <w:pPr>
      <w:spacing w:after="0" w:line="240" w:lineRule="atLeast"/>
    </w:pPr>
    <w:rPr>
      <w:rFonts w:ascii="Calibri" w:eastAsia="Times New Roman" w:hAnsi="Calibri" w:cs="Calibri"/>
      <w:lang w:eastAsia="sv-SE"/>
    </w:rPr>
  </w:style>
  <w:style w:type="character" w:customStyle="1" w:styleId="headerchar1">
    <w:name w:val="header__char1"/>
    <w:basedOn w:val="Standardstycketeckensnitt"/>
    <w:rsid w:val="0047303B"/>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38132">
      <w:bodyDiv w:val="1"/>
      <w:marLeft w:val="0"/>
      <w:marRight w:val="0"/>
      <w:marTop w:val="0"/>
      <w:marBottom w:val="0"/>
      <w:divBdr>
        <w:top w:val="none" w:sz="0" w:space="0" w:color="auto"/>
        <w:left w:val="none" w:sz="0" w:space="0" w:color="auto"/>
        <w:bottom w:val="none" w:sz="0" w:space="0" w:color="auto"/>
        <w:right w:val="none" w:sz="0" w:space="0" w:color="auto"/>
      </w:divBdr>
      <w:divsChild>
        <w:div w:id="917060157">
          <w:marLeft w:val="0"/>
          <w:marRight w:val="0"/>
          <w:marTop w:val="0"/>
          <w:marBottom w:val="0"/>
          <w:divBdr>
            <w:top w:val="none" w:sz="0" w:space="0" w:color="auto"/>
            <w:left w:val="none" w:sz="0" w:space="0" w:color="auto"/>
            <w:bottom w:val="none" w:sz="0" w:space="0" w:color="auto"/>
            <w:right w:val="none" w:sz="0" w:space="0" w:color="auto"/>
          </w:divBdr>
          <w:divsChild>
            <w:div w:id="1540167139">
              <w:marLeft w:val="0"/>
              <w:marRight w:val="0"/>
              <w:marTop w:val="0"/>
              <w:marBottom w:val="0"/>
              <w:divBdr>
                <w:top w:val="none" w:sz="0" w:space="0" w:color="auto"/>
                <w:left w:val="none" w:sz="0" w:space="0" w:color="auto"/>
                <w:bottom w:val="none" w:sz="0" w:space="0" w:color="auto"/>
                <w:right w:val="none" w:sz="0" w:space="0" w:color="auto"/>
              </w:divBdr>
              <w:divsChild>
                <w:div w:id="732193835">
                  <w:marLeft w:val="0"/>
                  <w:marRight w:val="0"/>
                  <w:marTop w:val="0"/>
                  <w:marBottom w:val="0"/>
                  <w:divBdr>
                    <w:top w:val="none" w:sz="0" w:space="0" w:color="auto"/>
                    <w:left w:val="none" w:sz="0" w:space="0" w:color="auto"/>
                    <w:bottom w:val="none" w:sz="0" w:space="0" w:color="auto"/>
                    <w:right w:val="none" w:sz="0" w:space="0" w:color="auto"/>
                  </w:divBdr>
                  <w:divsChild>
                    <w:div w:id="1662468992">
                      <w:marLeft w:val="0"/>
                      <w:marRight w:val="0"/>
                      <w:marTop w:val="0"/>
                      <w:marBottom w:val="0"/>
                      <w:divBdr>
                        <w:top w:val="none" w:sz="0" w:space="0" w:color="auto"/>
                        <w:left w:val="none" w:sz="0" w:space="0" w:color="auto"/>
                        <w:bottom w:val="none" w:sz="0" w:space="0" w:color="auto"/>
                        <w:right w:val="none" w:sz="0" w:space="0" w:color="auto"/>
                      </w:divBdr>
                      <w:divsChild>
                        <w:div w:id="1470785639">
                          <w:marLeft w:val="0"/>
                          <w:marRight w:val="0"/>
                          <w:marTop w:val="0"/>
                          <w:marBottom w:val="0"/>
                          <w:divBdr>
                            <w:top w:val="none" w:sz="0" w:space="0" w:color="auto"/>
                            <w:left w:val="none" w:sz="0" w:space="0" w:color="auto"/>
                            <w:bottom w:val="none" w:sz="0" w:space="0" w:color="auto"/>
                            <w:right w:val="none" w:sz="0" w:space="0" w:color="auto"/>
                          </w:divBdr>
                          <w:divsChild>
                            <w:div w:id="516235769">
                              <w:marLeft w:val="0"/>
                              <w:marRight w:val="0"/>
                              <w:marTop w:val="0"/>
                              <w:marBottom w:val="0"/>
                              <w:divBdr>
                                <w:top w:val="none" w:sz="0" w:space="0" w:color="auto"/>
                                <w:left w:val="none" w:sz="0" w:space="0" w:color="auto"/>
                                <w:bottom w:val="none" w:sz="0" w:space="0" w:color="auto"/>
                                <w:right w:val="none" w:sz="0" w:space="0" w:color="auto"/>
                              </w:divBdr>
                              <w:divsChild>
                                <w:div w:id="235745998">
                                  <w:marLeft w:val="0"/>
                                  <w:marRight w:val="0"/>
                                  <w:marTop w:val="0"/>
                                  <w:marBottom w:val="0"/>
                                  <w:divBdr>
                                    <w:top w:val="none" w:sz="0" w:space="0" w:color="auto"/>
                                    <w:left w:val="none" w:sz="0" w:space="0" w:color="auto"/>
                                    <w:bottom w:val="none" w:sz="0" w:space="0" w:color="auto"/>
                                    <w:right w:val="none" w:sz="0" w:space="0" w:color="auto"/>
                                  </w:divBdr>
                                  <w:divsChild>
                                    <w:div w:id="1062943448">
                                      <w:marLeft w:val="0"/>
                                      <w:marRight w:val="0"/>
                                      <w:marTop w:val="0"/>
                                      <w:marBottom w:val="0"/>
                                      <w:divBdr>
                                        <w:top w:val="none" w:sz="0" w:space="0" w:color="auto"/>
                                        <w:left w:val="none" w:sz="0" w:space="0" w:color="auto"/>
                                        <w:bottom w:val="none" w:sz="0" w:space="0" w:color="auto"/>
                                        <w:right w:val="none" w:sz="0" w:space="0" w:color="auto"/>
                                      </w:divBdr>
                                      <w:divsChild>
                                        <w:div w:id="586114694">
                                          <w:marLeft w:val="0"/>
                                          <w:marRight w:val="0"/>
                                          <w:marTop w:val="0"/>
                                          <w:marBottom w:val="0"/>
                                          <w:divBdr>
                                            <w:top w:val="none" w:sz="0" w:space="0" w:color="auto"/>
                                            <w:left w:val="none" w:sz="0" w:space="0" w:color="auto"/>
                                            <w:bottom w:val="none" w:sz="0" w:space="0" w:color="auto"/>
                                            <w:right w:val="none" w:sz="0" w:space="0" w:color="auto"/>
                                          </w:divBdr>
                                          <w:divsChild>
                                            <w:div w:id="1581720166">
                                              <w:marLeft w:val="0"/>
                                              <w:marRight w:val="0"/>
                                              <w:marTop w:val="0"/>
                                              <w:marBottom w:val="0"/>
                                              <w:divBdr>
                                                <w:top w:val="none" w:sz="0" w:space="0" w:color="auto"/>
                                                <w:left w:val="none" w:sz="0" w:space="0" w:color="auto"/>
                                                <w:bottom w:val="none" w:sz="0" w:space="0" w:color="auto"/>
                                                <w:right w:val="none" w:sz="0" w:space="0" w:color="auto"/>
                                              </w:divBdr>
                                              <w:divsChild>
                                                <w:div w:id="684330337">
                                                  <w:marLeft w:val="0"/>
                                                  <w:marRight w:val="0"/>
                                                  <w:marTop w:val="0"/>
                                                  <w:marBottom w:val="0"/>
                                                  <w:divBdr>
                                                    <w:top w:val="none" w:sz="0" w:space="0" w:color="auto"/>
                                                    <w:left w:val="none" w:sz="0" w:space="0" w:color="auto"/>
                                                    <w:bottom w:val="none" w:sz="0" w:space="0" w:color="auto"/>
                                                    <w:right w:val="none" w:sz="0" w:space="0" w:color="auto"/>
                                                  </w:divBdr>
                                                  <w:divsChild>
                                                    <w:div w:id="251159637">
                                                      <w:marLeft w:val="0"/>
                                                      <w:marRight w:val="0"/>
                                                      <w:marTop w:val="0"/>
                                                      <w:marBottom w:val="0"/>
                                                      <w:divBdr>
                                                        <w:top w:val="none" w:sz="0" w:space="0" w:color="auto"/>
                                                        <w:left w:val="none" w:sz="0" w:space="0" w:color="auto"/>
                                                        <w:bottom w:val="none" w:sz="0" w:space="0" w:color="auto"/>
                                                        <w:right w:val="none" w:sz="0" w:space="0" w:color="auto"/>
                                                      </w:divBdr>
                                                      <w:divsChild>
                                                        <w:div w:id="739251919">
                                                          <w:marLeft w:val="0"/>
                                                          <w:marRight w:val="0"/>
                                                          <w:marTop w:val="0"/>
                                                          <w:marBottom w:val="0"/>
                                                          <w:divBdr>
                                                            <w:top w:val="none" w:sz="0" w:space="0" w:color="auto"/>
                                                            <w:left w:val="none" w:sz="0" w:space="0" w:color="auto"/>
                                                            <w:bottom w:val="none" w:sz="0" w:space="0" w:color="auto"/>
                                                            <w:right w:val="none" w:sz="0" w:space="0" w:color="auto"/>
                                                          </w:divBdr>
                                                          <w:divsChild>
                                                            <w:div w:id="168327518">
                                                              <w:marLeft w:val="0"/>
                                                              <w:marRight w:val="150"/>
                                                              <w:marTop w:val="0"/>
                                                              <w:marBottom w:val="150"/>
                                                              <w:divBdr>
                                                                <w:top w:val="none" w:sz="0" w:space="0" w:color="auto"/>
                                                                <w:left w:val="none" w:sz="0" w:space="0" w:color="auto"/>
                                                                <w:bottom w:val="none" w:sz="0" w:space="0" w:color="auto"/>
                                                                <w:right w:val="none" w:sz="0" w:space="0" w:color="auto"/>
                                                              </w:divBdr>
                                                              <w:divsChild>
                                                                <w:div w:id="1120757314">
                                                                  <w:marLeft w:val="0"/>
                                                                  <w:marRight w:val="0"/>
                                                                  <w:marTop w:val="0"/>
                                                                  <w:marBottom w:val="0"/>
                                                                  <w:divBdr>
                                                                    <w:top w:val="none" w:sz="0" w:space="0" w:color="auto"/>
                                                                    <w:left w:val="none" w:sz="0" w:space="0" w:color="auto"/>
                                                                    <w:bottom w:val="none" w:sz="0" w:space="0" w:color="auto"/>
                                                                    <w:right w:val="none" w:sz="0" w:space="0" w:color="auto"/>
                                                                  </w:divBdr>
                                                                  <w:divsChild>
                                                                    <w:div w:id="1761098197">
                                                                      <w:marLeft w:val="0"/>
                                                                      <w:marRight w:val="0"/>
                                                                      <w:marTop w:val="0"/>
                                                                      <w:marBottom w:val="0"/>
                                                                      <w:divBdr>
                                                                        <w:top w:val="none" w:sz="0" w:space="0" w:color="auto"/>
                                                                        <w:left w:val="none" w:sz="0" w:space="0" w:color="auto"/>
                                                                        <w:bottom w:val="none" w:sz="0" w:space="0" w:color="auto"/>
                                                                        <w:right w:val="none" w:sz="0" w:space="0" w:color="auto"/>
                                                                      </w:divBdr>
                                                                      <w:divsChild>
                                                                        <w:div w:id="179396347">
                                                                          <w:marLeft w:val="0"/>
                                                                          <w:marRight w:val="0"/>
                                                                          <w:marTop w:val="0"/>
                                                                          <w:marBottom w:val="0"/>
                                                                          <w:divBdr>
                                                                            <w:top w:val="none" w:sz="0" w:space="0" w:color="auto"/>
                                                                            <w:left w:val="none" w:sz="0" w:space="0" w:color="auto"/>
                                                                            <w:bottom w:val="none" w:sz="0" w:space="0" w:color="auto"/>
                                                                            <w:right w:val="none" w:sz="0" w:space="0" w:color="auto"/>
                                                                          </w:divBdr>
                                                                          <w:divsChild>
                                                                            <w:div w:id="2040621928">
                                                                              <w:marLeft w:val="0"/>
                                                                              <w:marRight w:val="0"/>
                                                                              <w:marTop w:val="0"/>
                                                                              <w:marBottom w:val="0"/>
                                                                              <w:divBdr>
                                                                                <w:top w:val="none" w:sz="0" w:space="0" w:color="auto"/>
                                                                                <w:left w:val="none" w:sz="0" w:space="0" w:color="auto"/>
                                                                                <w:bottom w:val="none" w:sz="0" w:space="0" w:color="auto"/>
                                                                                <w:right w:val="none" w:sz="0" w:space="0" w:color="auto"/>
                                                                              </w:divBdr>
                                                                              <w:divsChild>
                                                                                <w:div w:id="170991768">
                                                                                  <w:marLeft w:val="0"/>
                                                                                  <w:marRight w:val="0"/>
                                                                                  <w:marTop w:val="0"/>
                                                                                  <w:marBottom w:val="0"/>
                                                                                  <w:divBdr>
                                                                                    <w:top w:val="none" w:sz="0" w:space="0" w:color="auto"/>
                                                                                    <w:left w:val="none" w:sz="0" w:space="0" w:color="auto"/>
                                                                                    <w:bottom w:val="none" w:sz="0" w:space="0" w:color="auto"/>
                                                                                    <w:right w:val="none" w:sz="0" w:space="0" w:color="auto"/>
                                                                                  </w:divBdr>
                                                                                  <w:divsChild>
                                                                                    <w:div w:id="1627853565">
                                                                                      <w:marLeft w:val="0"/>
                                                                                      <w:marRight w:val="0"/>
                                                                                      <w:marTop w:val="0"/>
                                                                                      <w:marBottom w:val="0"/>
                                                                                      <w:divBdr>
                                                                                        <w:top w:val="none" w:sz="0" w:space="0" w:color="auto"/>
                                                                                        <w:left w:val="none" w:sz="0" w:space="0" w:color="auto"/>
                                                                                        <w:bottom w:val="none" w:sz="0" w:space="0" w:color="auto"/>
                                                                                        <w:right w:val="none" w:sz="0" w:space="0" w:color="auto"/>
                                                                                      </w:divBdr>
                                                                                      <w:divsChild>
                                                                                        <w:div w:id="1069116925">
                                                                                          <w:marLeft w:val="0"/>
                                                                                          <w:marRight w:val="0"/>
                                                                                          <w:marTop w:val="0"/>
                                                                                          <w:marBottom w:val="0"/>
                                                                                          <w:divBdr>
                                                                                            <w:top w:val="none" w:sz="0" w:space="0" w:color="auto"/>
                                                                                            <w:left w:val="none" w:sz="0" w:space="0" w:color="auto"/>
                                                                                            <w:bottom w:val="none" w:sz="0" w:space="0" w:color="auto"/>
                                                                                            <w:right w:val="none" w:sz="0" w:space="0" w:color="auto"/>
                                                                                          </w:divBdr>
                                                                                        </w:div>
                                                                                        <w:div w:id="5199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697795">
      <w:bodyDiv w:val="1"/>
      <w:marLeft w:val="1400"/>
      <w:marRight w:val="1400"/>
      <w:marTop w:val="1400"/>
      <w:marBottom w:val="1400"/>
      <w:divBdr>
        <w:top w:val="none" w:sz="0" w:space="0" w:color="auto"/>
        <w:left w:val="none" w:sz="0" w:space="0" w:color="auto"/>
        <w:bottom w:val="none" w:sz="0" w:space="0" w:color="auto"/>
        <w:right w:val="none" w:sz="0" w:space="0" w:color="auto"/>
      </w:divBdr>
    </w:div>
    <w:div w:id="1976135681">
      <w:bodyDiv w:val="1"/>
      <w:marLeft w:val="1400"/>
      <w:marRight w:val="1400"/>
      <w:marTop w:val="1400"/>
      <w:marBottom w:val="1400"/>
      <w:divBdr>
        <w:top w:val="none" w:sz="0" w:space="0" w:color="auto"/>
        <w:left w:val="none" w:sz="0" w:space="0" w:color="auto"/>
        <w:bottom w:val="none" w:sz="0" w:space="0" w:color="auto"/>
        <w:right w:val="none" w:sz="0" w:space="0" w:color="auto"/>
      </w:divBdr>
    </w:div>
    <w:div w:id="2094736605">
      <w:bodyDiv w:val="1"/>
      <w:marLeft w:val="0"/>
      <w:marRight w:val="0"/>
      <w:marTop w:val="0"/>
      <w:marBottom w:val="0"/>
      <w:divBdr>
        <w:top w:val="none" w:sz="0" w:space="0" w:color="auto"/>
        <w:left w:val="none" w:sz="0" w:space="0" w:color="auto"/>
        <w:bottom w:val="none" w:sz="0" w:space="0" w:color="auto"/>
        <w:right w:val="none" w:sz="0" w:space="0" w:color="auto"/>
      </w:divBdr>
      <w:divsChild>
        <w:div w:id="441346168">
          <w:marLeft w:val="0"/>
          <w:marRight w:val="0"/>
          <w:marTop w:val="0"/>
          <w:marBottom w:val="0"/>
          <w:divBdr>
            <w:top w:val="none" w:sz="0" w:space="0" w:color="auto"/>
            <w:left w:val="none" w:sz="0" w:space="0" w:color="auto"/>
            <w:bottom w:val="none" w:sz="0" w:space="0" w:color="auto"/>
            <w:right w:val="none" w:sz="0" w:space="0" w:color="auto"/>
          </w:divBdr>
          <w:divsChild>
            <w:div w:id="594477720">
              <w:marLeft w:val="0"/>
              <w:marRight w:val="0"/>
              <w:marTop w:val="0"/>
              <w:marBottom w:val="0"/>
              <w:divBdr>
                <w:top w:val="none" w:sz="0" w:space="0" w:color="auto"/>
                <w:left w:val="none" w:sz="0" w:space="0" w:color="auto"/>
                <w:bottom w:val="none" w:sz="0" w:space="0" w:color="auto"/>
                <w:right w:val="none" w:sz="0" w:space="0" w:color="auto"/>
              </w:divBdr>
              <w:divsChild>
                <w:div w:id="992215434">
                  <w:marLeft w:val="0"/>
                  <w:marRight w:val="0"/>
                  <w:marTop w:val="0"/>
                  <w:marBottom w:val="0"/>
                  <w:divBdr>
                    <w:top w:val="none" w:sz="0" w:space="0" w:color="auto"/>
                    <w:left w:val="none" w:sz="0" w:space="0" w:color="auto"/>
                    <w:bottom w:val="none" w:sz="0" w:space="0" w:color="auto"/>
                    <w:right w:val="none" w:sz="0" w:space="0" w:color="auto"/>
                  </w:divBdr>
                  <w:divsChild>
                    <w:div w:id="491064726">
                      <w:marLeft w:val="0"/>
                      <w:marRight w:val="0"/>
                      <w:marTop w:val="0"/>
                      <w:marBottom w:val="0"/>
                      <w:divBdr>
                        <w:top w:val="none" w:sz="0" w:space="0" w:color="auto"/>
                        <w:left w:val="none" w:sz="0" w:space="0" w:color="auto"/>
                        <w:bottom w:val="none" w:sz="0" w:space="0" w:color="auto"/>
                        <w:right w:val="none" w:sz="0" w:space="0" w:color="auto"/>
                      </w:divBdr>
                      <w:divsChild>
                        <w:div w:id="1660188961">
                          <w:marLeft w:val="0"/>
                          <w:marRight w:val="0"/>
                          <w:marTop w:val="0"/>
                          <w:marBottom w:val="0"/>
                          <w:divBdr>
                            <w:top w:val="none" w:sz="0" w:space="0" w:color="auto"/>
                            <w:left w:val="none" w:sz="0" w:space="0" w:color="auto"/>
                            <w:bottom w:val="none" w:sz="0" w:space="0" w:color="auto"/>
                            <w:right w:val="none" w:sz="0" w:space="0" w:color="auto"/>
                          </w:divBdr>
                          <w:divsChild>
                            <w:div w:id="293682643">
                              <w:marLeft w:val="0"/>
                              <w:marRight w:val="0"/>
                              <w:marTop w:val="0"/>
                              <w:marBottom w:val="0"/>
                              <w:divBdr>
                                <w:top w:val="none" w:sz="0" w:space="0" w:color="auto"/>
                                <w:left w:val="none" w:sz="0" w:space="0" w:color="auto"/>
                                <w:bottom w:val="none" w:sz="0" w:space="0" w:color="auto"/>
                                <w:right w:val="none" w:sz="0" w:space="0" w:color="auto"/>
                              </w:divBdr>
                              <w:divsChild>
                                <w:div w:id="1418021730">
                                  <w:marLeft w:val="0"/>
                                  <w:marRight w:val="0"/>
                                  <w:marTop w:val="0"/>
                                  <w:marBottom w:val="0"/>
                                  <w:divBdr>
                                    <w:top w:val="none" w:sz="0" w:space="0" w:color="auto"/>
                                    <w:left w:val="none" w:sz="0" w:space="0" w:color="auto"/>
                                    <w:bottom w:val="none" w:sz="0" w:space="0" w:color="auto"/>
                                    <w:right w:val="none" w:sz="0" w:space="0" w:color="auto"/>
                                  </w:divBdr>
                                  <w:divsChild>
                                    <w:div w:id="1409183010">
                                      <w:marLeft w:val="0"/>
                                      <w:marRight w:val="0"/>
                                      <w:marTop w:val="0"/>
                                      <w:marBottom w:val="0"/>
                                      <w:divBdr>
                                        <w:top w:val="none" w:sz="0" w:space="0" w:color="auto"/>
                                        <w:left w:val="none" w:sz="0" w:space="0" w:color="auto"/>
                                        <w:bottom w:val="none" w:sz="0" w:space="0" w:color="auto"/>
                                        <w:right w:val="none" w:sz="0" w:space="0" w:color="auto"/>
                                      </w:divBdr>
                                      <w:divsChild>
                                        <w:div w:id="1844852605">
                                          <w:marLeft w:val="0"/>
                                          <w:marRight w:val="0"/>
                                          <w:marTop w:val="0"/>
                                          <w:marBottom w:val="0"/>
                                          <w:divBdr>
                                            <w:top w:val="none" w:sz="0" w:space="0" w:color="auto"/>
                                            <w:left w:val="none" w:sz="0" w:space="0" w:color="auto"/>
                                            <w:bottom w:val="none" w:sz="0" w:space="0" w:color="auto"/>
                                            <w:right w:val="none" w:sz="0" w:space="0" w:color="auto"/>
                                          </w:divBdr>
                                          <w:divsChild>
                                            <w:div w:id="1306936334">
                                              <w:marLeft w:val="0"/>
                                              <w:marRight w:val="0"/>
                                              <w:marTop w:val="0"/>
                                              <w:marBottom w:val="0"/>
                                              <w:divBdr>
                                                <w:top w:val="none" w:sz="0" w:space="0" w:color="auto"/>
                                                <w:left w:val="none" w:sz="0" w:space="0" w:color="auto"/>
                                                <w:bottom w:val="none" w:sz="0" w:space="0" w:color="auto"/>
                                                <w:right w:val="none" w:sz="0" w:space="0" w:color="auto"/>
                                              </w:divBdr>
                                              <w:divsChild>
                                                <w:div w:id="1400791309">
                                                  <w:marLeft w:val="0"/>
                                                  <w:marRight w:val="0"/>
                                                  <w:marTop w:val="0"/>
                                                  <w:marBottom w:val="0"/>
                                                  <w:divBdr>
                                                    <w:top w:val="none" w:sz="0" w:space="0" w:color="auto"/>
                                                    <w:left w:val="none" w:sz="0" w:space="0" w:color="auto"/>
                                                    <w:bottom w:val="none" w:sz="0" w:space="0" w:color="auto"/>
                                                    <w:right w:val="none" w:sz="0" w:space="0" w:color="auto"/>
                                                  </w:divBdr>
                                                  <w:divsChild>
                                                    <w:div w:id="663170320">
                                                      <w:marLeft w:val="0"/>
                                                      <w:marRight w:val="0"/>
                                                      <w:marTop w:val="0"/>
                                                      <w:marBottom w:val="0"/>
                                                      <w:divBdr>
                                                        <w:top w:val="none" w:sz="0" w:space="0" w:color="auto"/>
                                                        <w:left w:val="none" w:sz="0" w:space="0" w:color="auto"/>
                                                        <w:bottom w:val="none" w:sz="0" w:space="0" w:color="auto"/>
                                                        <w:right w:val="none" w:sz="0" w:space="0" w:color="auto"/>
                                                      </w:divBdr>
                                                      <w:divsChild>
                                                        <w:div w:id="252277832">
                                                          <w:marLeft w:val="0"/>
                                                          <w:marRight w:val="0"/>
                                                          <w:marTop w:val="0"/>
                                                          <w:marBottom w:val="0"/>
                                                          <w:divBdr>
                                                            <w:top w:val="none" w:sz="0" w:space="0" w:color="auto"/>
                                                            <w:left w:val="none" w:sz="0" w:space="0" w:color="auto"/>
                                                            <w:bottom w:val="none" w:sz="0" w:space="0" w:color="auto"/>
                                                            <w:right w:val="none" w:sz="0" w:space="0" w:color="auto"/>
                                                          </w:divBdr>
                                                          <w:divsChild>
                                                            <w:div w:id="797725522">
                                                              <w:marLeft w:val="0"/>
                                                              <w:marRight w:val="150"/>
                                                              <w:marTop w:val="0"/>
                                                              <w:marBottom w:val="150"/>
                                                              <w:divBdr>
                                                                <w:top w:val="none" w:sz="0" w:space="0" w:color="auto"/>
                                                                <w:left w:val="none" w:sz="0" w:space="0" w:color="auto"/>
                                                                <w:bottom w:val="none" w:sz="0" w:space="0" w:color="auto"/>
                                                                <w:right w:val="none" w:sz="0" w:space="0" w:color="auto"/>
                                                              </w:divBdr>
                                                              <w:divsChild>
                                                                <w:div w:id="299844894">
                                                                  <w:marLeft w:val="0"/>
                                                                  <w:marRight w:val="0"/>
                                                                  <w:marTop w:val="0"/>
                                                                  <w:marBottom w:val="0"/>
                                                                  <w:divBdr>
                                                                    <w:top w:val="none" w:sz="0" w:space="0" w:color="auto"/>
                                                                    <w:left w:val="none" w:sz="0" w:space="0" w:color="auto"/>
                                                                    <w:bottom w:val="none" w:sz="0" w:space="0" w:color="auto"/>
                                                                    <w:right w:val="none" w:sz="0" w:space="0" w:color="auto"/>
                                                                  </w:divBdr>
                                                                  <w:divsChild>
                                                                    <w:div w:id="874848128">
                                                                      <w:marLeft w:val="0"/>
                                                                      <w:marRight w:val="0"/>
                                                                      <w:marTop w:val="0"/>
                                                                      <w:marBottom w:val="0"/>
                                                                      <w:divBdr>
                                                                        <w:top w:val="none" w:sz="0" w:space="0" w:color="auto"/>
                                                                        <w:left w:val="none" w:sz="0" w:space="0" w:color="auto"/>
                                                                        <w:bottom w:val="none" w:sz="0" w:space="0" w:color="auto"/>
                                                                        <w:right w:val="none" w:sz="0" w:space="0" w:color="auto"/>
                                                                      </w:divBdr>
                                                                      <w:divsChild>
                                                                        <w:div w:id="984898151">
                                                                          <w:marLeft w:val="0"/>
                                                                          <w:marRight w:val="0"/>
                                                                          <w:marTop w:val="0"/>
                                                                          <w:marBottom w:val="0"/>
                                                                          <w:divBdr>
                                                                            <w:top w:val="none" w:sz="0" w:space="0" w:color="auto"/>
                                                                            <w:left w:val="none" w:sz="0" w:space="0" w:color="auto"/>
                                                                            <w:bottom w:val="none" w:sz="0" w:space="0" w:color="auto"/>
                                                                            <w:right w:val="none" w:sz="0" w:space="0" w:color="auto"/>
                                                                          </w:divBdr>
                                                                          <w:divsChild>
                                                                            <w:div w:id="1634481761">
                                                                              <w:marLeft w:val="0"/>
                                                                              <w:marRight w:val="0"/>
                                                                              <w:marTop w:val="0"/>
                                                                              <w:marBottom w:val="0"/>
                                                                              <w:divBdr>
                                                                                <w:top w:val="none" w:sz="0" w:space="0" w:color="auto"/>
                                                                                <w:left w:val="none" w:sz="0" w:space="0" w:color="auto"/>
                                                                                <w:bottom w:val="none" w:sz="0" w:space="0" w:color="auto"/>
                                                                                <w:right w:val="none" w:sz="0" w:space="0" w:color="auto"/>
                                                                              </w:divBdr>
                                                                              <w:divsChild>
                                                                                <w:div w:id="610626807">
                                                                                  <w:marLeft w:val="0"/>
                                                                                  <w:marRight w:val="0"/>
                                                                                  <w:marTop w:val="0"/>
                                                                                  <w:marBottom w:val="0"/>
                                                                                  <w:divBdr>
                                                                                    <w:top w:val="none" w:sz="0" w:space="0" w:color="auto"/>
                                                                                    <w:left w:val="none" w:sz="0" w:space="0" w:color="auto"/>
                                                                                    <w:bottom w:val="none" w:sz="0" w:space="0" w:color="auto"/>
                                                                                    <w:right w:val="none" w:sz="0" w:space="0" w:color="auto"/>
                                                                                  </w:divBdr>
                                                                                  <w:divsChild>
                                                                                    <w:div w:id="116337806">
                                                                                      <w:marLeft w:val="0"/>
                                                                                      <w:marRight w:val="0"/>
                                                                                      <w:marTop w:val="0"/>
                                                                                      <w:marBottom w:val="0"/>
                                                                                      <w:divBdr>
                                                                                        <w:top w:val="none" w:sz="0" w:space="0" w:color="auto"/>
                                                                                        <w:left w:val="none" w:sz="0" w:space="0" w:color="auto"/>
                                                                                        <w:bottom w:val="none" w:sz="0" w:space="0" w:color="auto"/>
                                                                                        <w:right w:val="none" w:sz="0" w:space="0" w:color="auto"/>
                                                                                      </w:divBdr>
                                                                                    </w:div>
                                                                                    <w:div w:id="17349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url?sa=i&amp;rct=j&amp;q=&amp;esrc=s&amp;source=images&amp;cd=&amp;ved=2ahUKEwiKuvvXzYbjAhXFy6YKHcixACQQjRx6BAgBEAU&amp;url=https://www.barnombudsmannen.se/barnombudsmannen/i-media/nyheter/2018/anmal-dig-till-barnrattsdagarna-2018/&amp;psig=AOvVaw2d2EuZypTxw4qAcDxqRsVL&amp;ust=15616198846583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ta.birgersson@lekeberg.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eta.birgersson@lekeberg.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B11C-53AD-4B8F-9833-FA8A2696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19</Pages>
  <Words>3956</Words>
  <Characters>20968</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
    </vt:vector>
  </TitlesOfParts>
  <Company>Syd IT</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Arvidsson</dc:creator>
  <cp:keywords/>
  <dc:description/>
  <cp:lastModifiedBy>Sandra Liljemark</cp:lastModifiedBy>
  <cp:revision>30</cp:revision>
  <cp:lastPrinted>2019-08-13T13:19:00Z</cp:lastPrinted>
  <dcterms:created xsi:type="dcterms:W3CDTF">2019-08-13T13:27:00Z</dcterms:created>
  <dcterms:modified xsi:type="dcterms:W3CDTF">2020-09-03T09:04:00Z</dcterms:modified>
</cp:coreProperties>
</file>