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DC" w:rsidRDefault="00931014">
      <w:pPr>
        <w:rPr>
          <w:sz w:val="28"/>
          <w:szCs w:val="28"/>
        </w:rPr>
      </w:pPr>
      <w:bookmarkStart w:id="0" w:name="_GoBack"/>
      <w:bookmarkEnd w:id="0"/>
      <w:r w:rsidRPr="005B0A02">
        <w:rPr>
          <w:sz w:val="28"/>
          <w:szCs w:val="28"/>
        </w:rPr>
        <w:t>RUTINER FÖR SPECIALKOST I FÖRSKOLA OCH SKOLA</w:t>
      </w:r>
    </w:p>
    <w:p w:rsidR="005B0A02" w:rsidRDefault="005B0A02" w:rsidP="005B0A02">
      <w:r>
        <w:t>Skollagen ställer krav på att skolmåltiderna ska vara näringsriktiga och kostnadsfria. I skollagen står att alla elever ska ha möjlighet att äta skolmåltiden med hänsyn till allergier eller religiös övertygelse.</w:t>
      </w:r>
    </w:p>
    <w:p w:rsidR="00931014" w:rsidRPr="005B0A02" w:rsidRDefault="00931014">
      <w:pPr>
        <w:rPr>
          <w:sz w:val="28"/>
          <w:szCs w:val="28"/>
        </w:rPr>
      </w:pPr>
      <w:r w:rsidRPr="005B0A02">
        <w:rPr>
          <w:sz w:val="28"/>
          <w:szCs w:val="28"/>
        </w:rPr>
        <w:t>Syfte</w:t>
      </w:r>
    </w:p>
    <w:p w:rsidR="00931014" w:rsidRDefault="00931014">
      <w:r>
        <w:t xml:space="preserve">Syftet med rutiner för specialkost i förskola och skola är att </w:t>
      </w:r>
      <w:r w:rsidR="00351E3D">
        <w:t>poängtera</w:t>
      </w:r>
      <w:r>
        <w:t xml:space="preserve"> att alla barn/elev med </w:t>
      </w:r>
      <w:r w:rsidR="00351E3D">
        <w:t xml:space="preserve">dokumenterat behov </w:t>
      </w:r>
      <w:r>
        <w:t xml:space="preserve">av specialkost ska få rätt kost </w:t>
      </w:r>
      <w:r w:rsidR="00351E3D">
        <w:t xml:space="preserve">oavsett födoämnesöverkänslighet/ födoämnesallergi och religiös övertygelse, </w:t>
      </w:r>
      <w:r>
        <w:t xml:space="preserve">med god dokumentation och uppföljning från att de börjar förskolan och vidare under alla skolår. </w:t>
      </w:r>
    </w:p>
    <w:p w:rsidR="005B0A02" w:rsidRDefault="005B0A02" w:rsidP="005B0A02">
      <w:r>
        <w:t>Kommungemensamma riktlinjer ger en tydlighet och säkerhet för att barn/elev ska få rätt kost.</w:t>
      </w:r>
    </w:p>
    <w:p w:rsidR="00931014" w:rsidRPr="005B0A02" w:rsidRDefault="00931014">
      <w:pPr>
        <w:rPr>
          <w:sz w:val="28"/>
          <w:szCs w:val="28"/>
        </w:rPr>
      </w:pPr>
      <w:r w:rsidRPr="005B0A02">
        <w:rPr>
          <w:sz w:val="28"/>
          <w:szCs w:val="28"/>
        </w:rPr>
        <w:t>Definition av specialkost</w:t>
      </w:r>
    </w:p>
    <w:p w:rsidR="00351E3D" w:rsidRDefault="00931014">
      <w:r>
        <w:t xml:space="preserve">All kost som inte är ordinarie </w:t>
      </w:r>
      <w:r w:rsidR="00351E3D">
        <w:t>kost</w:t>
      </w:r>
      <w:r>
        <w:t xml:space="preserve"> kallas specialkost. Specialkost räknas inte om barn/elev av någon anledning inte tycker om den </w:t>
      </w:r>
      <w:r w:rsidR="00351E3D">
        <w:t>kost</w:t>
      </w:r>
      <w:r>
        <w:t xml:space="preserve"> som serveras. </w:t>
      </w:r>
      <w:r w:rsidRPr="00681F14">
        <w:rPr>
          <w:b/>
        </w:rPr>
        <w:t>Behovet av specialkost ska styrkas med ett intyg eller en journalkopia från sjukvården</w:t>
      </w:r>
      <w:r w:rsidR="00DA4613" w:rsidRPr="00681F14">
        <w:rPr>
          <w:b/>
        </w:rPr>
        <w:t xml:space="preserve"> där en födoämnesöverkänslighet/ födoämnesallergi är dokumenterad.</w:t>
      </w:r>
      <w:r w:rsidR="00DA4613">
        <w:t xml:space="preserve"> Om det inte finns ett dokumenterat behov av specialkost i form av intyg eller journalkopia från sjukvården finns inte rätt till specialkost.</w:t>
      </w:r>
    </w:p>
    <w:p w:rsidR="00351E3D" w:rsidRDefault="00351E3D">
      <w:pPr>
        <w:rPr>
          <w:sz w:val="28"/>
          <w:szCs w:val="28"/>
        </w:rPr>
      </w:pPr>
      <w:r>
        <w:rPr>
          <w:sz w:val="28"/>
          <w:szCs w:val="28"/>
        </w:rPr>
        <w:t>Specialkoster</w:t>
      </w:r>
    </w:p>
    <w:p w:rsidR="00351E3D" w:rsidRDefault="00351E3D">
      <w:r>
        <w:t>Berättigande till specialkost är följande grupper:</w:t>
      </w:r>
    </w:p>
    <w:p w:rsidR="00DA4613" w:rsidRDefault="00351E3D">
      <w:r>
        <w:t xml:space="preserve">Medicinskt motiverade specialkoster, t ex diabetes, glutenintolerans och allvarliga födoämnesöverkänslighet/ födoämnesallergier som kräver medicinsk behandling och följs upp av sjukvården.  </w:t>
      </w:r>
    </w:p>
    <w:p w:rsidR="00351E3D" w:rsidRDefault="003F4781">
      <w:r>
        <w:t>För barn/elev som tål kost innehållande laktos men önskar laktosfri mjölk att dricka krävs inget läkarintyg.</w:t>
      </w:r>
    </w:p>
    <w:p w:rsidR="002334EE" w:rsidRPr="00351E3D" w:rsidRDefault="002334EE">
      <w:r>
        <w:t>Behov av anpassad kost.</w:t>
      </w:r>
    </w:p>
    <w:p w:rsidR="00351E3D" w:rsidRDefault="002334EE" w:rsidP="00351E3D">
      <w:r>
        <w:t>För v</w:t>
      </w:r>
      <w:r w:rsidR="00351E3D">
        <w:t xml:space="preserve">egetarisk kost gäller att barn/elev sedan en månad äter vegetariskt hemma. Barn/elever i skolan som önskar börja med vegetarisk kost ska ha ett kostsamtal med skolsköterska.   </w:t>
      </w:r>
    </w:p>
    <w:p w:rsidR="002334EE" w:rsidRDefault="002334EE" w:rsidP="00351E3D">
      <w:pPr>
        <w:rPr>
          <w:sz w:val="28"/>
          <w:szCs w:val="28"/>
        </w:rPr>
      </w:pPr>
      <w:r w:rsidRPr="002334EE">
        <w:rPr>
          <w:sz w:val="28"/>
          <w:szCs w:val="28"/>
        </w:rPr>
        <w:t>Beställning av specialkost</w:t>
      </w:r>
    </w:p>
    <w:p w:rsidR="002334EE" w:rsidRDefault="002334EE" w:rsidP="00351E3D">
      <w:r>
        <w:t>Huvudansvaret för information till skolan av barnets/elevens behov av specialkost ligger alltid hos vårdnadshavaren.</w:t>
      </w:r>
      <w:r w:rsidR="004E6484">
        <w:t xml:space="preserve"> Om behovet av specialkost förändras under läsåret kontaktas ansvarig personal/skolsköterska.</w:t>
      </w:r>
    </w:p>
    <w:p w:rsidR="00C42E72" w:rsidRDefault="002334EE" w:rsidP="00351E3D">
      <w:r>
        <w:t xml:space="preserve">Förskolan: För barn med behov av specialkost tar vårdnadshavaren kontakt med ansvarig personal. Ett specialkostintyg </w:t>
      </w:r>
      <w:r w:rsidR="004C41A2">
        <w:t xml:space="preserve">(bilaga 1) </w:t>
      </w:r>
      <w:r>
        <w:t xml:space="preserve">skrivs av </w:t>
      </w:r>
      <w:r w:rsidR="00E0662E">
        <w:t>ansvarig</w:t>
      </w:r>
      <w:r>
        <w:t xml:space="preserve"> förskolechef</w:t>
      </w:r>
      <w:r w:rsidR="00000C06">
        <w:t xml:space="preserve"> </w:t>
      </w:r>
      <w:r w:rsidR="00E0662E">
        <w:t>som</w:t>
      </w:r>
      <w:r w:rsidR="00000C06">
        <w:t xml:space="preserve"> </w:t>
      </w:r>
      <w:r>
        <w:t xml:space="preserve">ansvarar för en förteckning över specialkoster. Denna uppdateras kontinuerligt och skickas till produktionsköket. </w:t>
      </w:r>
    </w:p>
    <w:p w:rsidR="00C42E72" w:rsidRDefault="00C42E72" w:rsidP="00C42E72">
      <w:r>
        <w:lastRenderedPageBreak/>
        <w:t xml:space="preserve">Skola: För barn/elever med behov av specialkoster kontakta skolsköterska . Alla specialkostintyg skrivs av skolsköterska. I vissa fall får vårdnadshavaren kontakt </w:t>
      </w:r>
      <w:r w:rsidRPr="001746D2">
        <w:t>med</w:t>
      </w:r>
      <w:r w:rsidRPr="001746D2">
        <w:rPr>
          <w:color w:val="FF0000"/>
        </w:rPr>
        <w:t xml:space="preserve"> </w:t>
      </w:r>
      <w:r w:rsidR="001746D2" w:rsidRPr="001746D2">
        <w:rPr>
          <w:color w:val="000000" w:themeColor="text1"/>
        </w:rPr>
        <w:t xml:space="preserve">måltidschef för att </w:t>
      </w:r>
      <w:r>
        <w:t xml:space="preserve">diskutera specialkosten. Skolsköterskan ansvarar för en förteckning över specialkoster.  Denna uppdateras kontinuerligt och skickas till produktionsköket. </w:t>
      </w:r>
    </w:p>
    <w:p w:rsidR="00B553F2" w:rsidRPr="001746D2" w:rsidRDefault="00B553F2" w:rsidP="00C42E72">
      <w:r w:rsidRPr="001746D2">
        <w:t>Personal som äter pedagogiskt: Samma regler som gäller barn/elev vad det gäller intyg/ journalkopia. Kontaktar si</w:t>
      </w:r>
      <w:r w:rsidR="00000C06" w:rsidRPr="001746D2">
        <w:t xml:space="preserve">n chef, som sedan kontaktar </w:t>
      </w:r>
      <w:r w:rsidR="001746D2" w:rsidRPr="001746D2">
        <w:t>måltidschef.</w:t>
      </w:r>
    </w:p>
    <w:p w:rsidR="004C41A2" w:rsidRPr="004C41A2" w:rsidRDefault="004C41A2" w:rsidP="004C41A2">
      <w:pPr>
        <w:rPr>
          <w:sz w:val="28"/>
          <w:szCs w:val="28"/>
        </w:rPr>
      </w:pPr>
      <w:r w:rsidRPr="004C41A2">
        <w:rPr>
          <w:sz w:val="28"/>
          <w:szCs w:val="28"/>
        </w:rPr>
        <w:t>Pågående specialkost</w:t>
      </w:r>
    </w:p>
    <w:p w:rsidR="004C41A2" w:rsidRDefault="00C42E72" w:rsidP="004C41A2">
      <w:r>
        <w:t xml:space="preserve"> </w:t>
      </w:r>
      <w:r w:rsidR="004C41A2">
        <w:t>Vid barn/elevs</w:t>
      </w:r>
      <w:r w:rsidR="00B553F2">
        <w:t xml:space="preserve">/personals </w:t>
      </w:r>
      <w:r w:rsidR="004C41A2">
        <w:t>frånvaro såsom sjukdom/ledighet ansvarar vårdnadshavaren</w:t>
      </w:r>
      <w:r w:rsidR="00B553F2">
        <w:t>/</w:t>
      </w:r>
      <w:r w:rsidR="00B553F2" w:rsidRPr="001746D2">
        <w:t>personalen själv</w:t>
      </w:r>
      <w:r w:rsidR="004C41A2" w:rsidRPr="001746D2">
        <w:t xml:space="preserve"> för information till produktionsköket.  </w:t>
      </w:r>
      <w:r w:rsidR="004E6484" w:rsidRPr="001746D2">
        <w:t>Produktionsköket ansvarar för att informera ansvarig</w:t>
      </w:r>
      <w:r w:rsidR="004E6484">
        <w:t xml:space="preserve"> personal i förskolan/skolsköterska o</w:t>
      </w:r>
      <w:r w:rsidR="004C41A2">
        <w:t>m barn/elev under två veckor inte ät</w:t>
      </w:r>
      <w:r w:rsidR="004E6484">
        <w:t>it</w:t>
      </w:r>
      <w:r w:rsidR="004C41A2">
        <w:t xml:space="preserve"> sin specialkost</w:t>
      </w:r>
      <w:r w:rsidR="004E6484">
        <w:t>. V</w:t>
      </w:r>
      <w:r w:rsidR="004C41A2">
        <w:t>årdnadshavaren kontakta</w:t>
      </w:r>
      <w:r w:rsidR="004E6484">
        <w:t>s för uppföljning och fortsatt specialkost</w:t>
      </w:r>
      <w:r w:rsidR="004C41A2">
        <w:t xml:space="preserve">. </w:t>
      </w:r>
    </w:p>
    <w:p w:rsidR="004C41A2" w:rsidRDefault="004C41A2" w:rsidP="004C41A2">
      <w:r>
        <w:t>Uppföljning av specialkostintyg</w:t>
      </w:r>
      <w:r w:rsidR="00AE21A7">
        <w:t>(bilaga 2)</w:t>
      </w:r>
      <w:r>
        <w:t xml:space="preserve"> sker av ansvarig personal</w:t>
      </w:r>
      <w:r w:rsidR="00AE21A7">
        <w:t>/skolsköterska</w:t>
      </w:r>
      <w:r>
        <w:t xml:space="preserve"> mellan juni-augusti varje år. </w:t>
      </w:r>
      <w:r w:rsidR="004E6484">
        <w:t xml:space="preserve">Om </w:t>
      </w:r>
      <w:r w:rsidR="00AE21A7">
        <w:t>inget svar inkommer från vårdnadshavare avslutas s</w:t>
      </w:r>
      <w:r w:rsidR="004E6484">
        <w:t>pecialkost</w:t>
      </w:r>
      <w:r w:rsidR="00AE21A7">
        <w:t>en</w:t>
      </w:r>
      <w:r w:rsidR="004E6484">
        <w:t>.</w:t>
      </w:r>
    </w:p>
    <w:p w:rsidR="00DF6EC3" w:rsidRDefault="00DF6EC3" w:rsidP="004C41A2">
      <w:r>
        <w:t>Fjugesta 160617</w:t>
      </w:r>
    </w:p>
    <w:p w:rsidR="00C76CFD" w:rsidRDefault="00DF6EC3" w:rsidP="004C41A2">
      <w:r>
        <w:t>Anna Brorsson Tf måltidschef, Joachim Sandberg skolläkare,</w:t>
      </w:r>
      <w:r w:rsidR="00C76CFD">
        <w:t xml:space="preserve"> Ewa Möller förskolechef, </w:t>
      </w:r>
    </w:p>
    <w:p w:rsidR="00DF6EC3" w:rsidRDefault="00C76CFD" w:rsidP="004C41A2">
      <w:r>
        <w:t xml:space="preserve"> </w:t>
      </w:r>
      <w:r w:rsidR="00DF6EC3">
        <w:t xml:space="preserve">Wiveka Andersson Skolsköterska, Johan Sjöman skolsköterska. </w:t>
      </w:r>
    </w:p>
    <w:p w:rsidR="004C41A2" w:rsidRDefault="004C41A2" w:rsidP="004C41A2"/>
    <w:p w:rsidR="00C42E72" w:rsidRPr="002334EE" w:rsidRDefault="00C42E72" w:rsidP="00351E3D"/>
    <w:p w:rsidR="002334EE" w:rsidRDefault="002334EE" w:rsidP="00351E3D"/>
    <w:p w:rsidR="00931014" w:rsidRDefault="00931014"/>
    <w:p w:rsidR="00931014" w:rsidRDefault="00931014"/>
    <w:p w:rsidR="00873707" w:rsidRDefault="00873707"/>
    <w:p w:rsidR="00931014" w:rsidRDefault="00931014"/>
    <w:p w:rsidR="00931014" w:rsidRDefault="00931014">
      <w:r>
        <w:t xml:space="preserve"> </w:t>
      </w:r>
    </w:p>
    <w:p w:rsidR="00873707" w:rsidRDefault="00873707"/>
    <w:p w:rsidR="00873707" w:rsidRDefault="00873707"/>
    <w:p w:rsidR="00873707" w:rsidRDefault="00873707"/>
    <w:p w:rsidR="00873707" w:rsidRDefault="00873707"/>
    <w:p w:rsidR="00873707" w:rsidRDefault="00873707"/>
    <w:p w:rsidR="00873707" w:rsidRDefault="00873707">
      <w:r>
        <w:lastRenderedPageBreak/>
        <w:t>INTYG FÖR SPECIALKOST(bilaga 1)</w:t>
      </w:r>
    </w:p>
    <w:p w:rsidR="00873707" w:rsidRDefault="00873707">
      <w:r>
        <w:t>Fyll i nedanstående uppgifter och lämna blanketten tillsammans med ett intyg eller en journalkopia från sjukvården som styrker behovet av specialkost till ansvarig personal/skolsköterska.</w:t>
      </w:r>
    </w:p>
    <w:p w:rsidR="00873707" w:rsidRDefault="00873707">
      <w:r>
        <w:t>Barnets</w:t>
      </w:r>
      <w:r w:rsidR="004B1762">
        <w:t>/elevens</w:t>
      </w:r>
      <w:r>
        <w:t xml:space="preserve"> namn:_____________________________________________________</w:t>
      </w:r>
    </w:p>
    <w:p w:rsidR="00873707" w:rsidRDefault="00873707">
      <w:r>
        <w:t>Personnummer:___________________________________________________</w:t>
      </w:r>
    </w:p>
    <w:p w:rsidR="00873707" w:rsidRDefault="00873707">
      <w:r>
        <w:t>Förskola/skola:____________________________________________________</w:t>
      </w:r>
    </w:p>
    <w:p w:rsidR="00873707" w:rsidRDefault="00873707">
      <w:pPr>
        <w:pBdr>
          <w:bottom w:val="single" w:sz="12" w:space="1" w:color="auto"/>
        </w:pBdr>
      </w:pPr>
      <w:r>
        <w:t>Mitt barn har behov av följande specialkost:_____________________________</w:t>
      </w:r>
    </w:p>
    <w:p w:rsidR="00D23E4D" w:rsidRDefault="00D23E4D" w:rsidP="00D23E4D">
      <w:pPr>
        <w:pBdr>
          <w:bottom w:val="single" w:sz="12" w:space="1" w:color="auto"/>
        </w:pBdr>
      </w:pPr>
      <w:r>
        <w:t>_________________________________________________________________________</w:t>
      </w:r>
    </w:p>
    <w:p w:rsidR="00873707" w:rsidRDefault="00873707" w:rsidP="00D23E4D">
      <w:pPr>
        <w:pBdr>
          <w:bottom w:val="single" w:sz="12" w:space="1" w:color="auto"/>
        </w:pBdr>
      </w:pPr>
      <w:r>
        <w:t xml:space="preserve">Namn och tel nr till </w:t>
      </w:r>
      <w:r w:rsidR="00681F14">
        <w:t xml:space="preserve">båda </w:t>
      </w:r>
      <w:r>
        <w:t>vårdnadshavar</w:t>
      </w:r>
      <w:r w:rsidR="00681F14">
        <w:t>na</w:t>
      </w:r>
      <w:r>
        <w:t>___________________________________</w:t>
      </w:r>
    </w:p>
    <w:p w:rsidR="00D23E4D" w:rsidRDefault="00D23E4D" w:rsidP="00D23E4D">
      <w:pPr>
        <w:pBdr>
          <w:bottom w:val="single" w:sz="12" w:space="1" w:color="auto"/>
        </w:pBdr>
      </w:pPr>
      <w:r>
        <w:t>_________________________________________________________________________</w:t>
      </w:r>
    </w:p>
    <w:p w:rsidR="00D23E4D" w:rsidRDefault="00ED4293" w:rsidP="00D23E4D">
      <w:pPr>
        <w:pBdr>
          <w:bottom w:val="single" w:sz="12" w:space="1" w:color="auto"/>
        </w:pBdr>
      </w:pPr>
      <w:r>
        <w:t xml:space="preserve">Samtycke till att detta intyg om specialkost följer barn/elev från förskola till skola       JA/ NEJ </w:t>
      </w:r>
    </w:p>
    <w:p w:rsidR="00D23E4D" w:rsidRDefault="00D23E4D" w:rsidP="00D23E4D">
      <w:pPr>
        <w:pBdr>
          <w:bottom w:val="single" w:sz="12" w:space="1" w:color="auto"/>
        </w:pBdr>
      </w:pPr>
      <w:r>
        <w:t>__</w:t>
      </w:r>
      <w:r w:rsidR="004B1762">
        <w:t>______</w:t>
      </w:r>
      <w:r w:rsidR="00C76CFD">
        <w:t>_________________________________________________</w:t>
      </w:r>
      <w:r w:rsidR="004B1762">
        <w:t>_                        ________________________________</w:t>
      </w:r>
      <w:r w:rsidR="00C76CFD">
        <w:t>____________</w:t>
      </w:r>
      <w:r w:rsidR="004B1762">
        <w:t>__</w:t>
      </w:r>
    </w:p>
    <w:p w:rsidR="00D23E4D" w:rsidRDefault="004B1762" w:rsidP="00D23E4D">
      <w:pPr>
        <w:pBdr>
          <w:bottom w:val="single" w:sz="12" w:space="1" w:color="auto"/>
        </w:pBdr>
      </w:pPr>
      <w:r>
        <w:t xml:space="preserve">Datum                             </w:t>
      </w:r>
      <w:r w:rsidR="00ED4293">
        <w:t>Båda v</w:t>
      </w:r>
      <w:r>
        <w:t>årdnadshavar</w:t>
      </w:r>
      <w:r w:rsidR="00ED4293">
        <w:t>nas</w:t>
      </w:r>
      <w:r>
        <w:t xml:space="preserve"> underskrift</w:t>
      </w:r>
    </w:p>
    <w:p w:rsidR="00D23E4D" w:rsidRDefault="004B1762" w:rsidP="00D23E4D">
      <w:pPr>
        <w:pBdr>
          <w:bottom w:val="single" w:sz="12" w:space="1" w:color="auto"/>
        </w:pBdr>
      </w:pPr>
      <w:r>
        <w:t>Om barnet är sjuk eller ledig ska detta anmälas till produktionsköket.</w:t>
      </w:r>
    </w:p>
    <w:p w:rsidR="00873707" w:rsidRDefault="004B1762" w:rsidP="00D23E4D">
      <w:pPr>
        <w:pBdr>
          <w:bottom w:val="single" w:sz="12" w:space="1" w:color="auto"/>
        </w:pBdr>
      </w:pPr>
      <w:r>
        <w:t xml:space="preserve">Lekebergsskolan 0585-48833, Hidinge skola 0585-48863.  </w:t>
      </w:r>
    </w:p>
    <w:p w:rsidR="00873707" w:rsidRDefault="00873707"/>
    <w:p w:rsidR="00873707" w:rsidRDefault="00873707"/>
    <w:p w:rsidR="00873707" w:rsidRDefault="00873707"/>
    <w:p w:rsidR="004B1762" w:rsidRDefault="004B1762"/>
    <w:p w:rsidR="004B1762" w:rsidRDefault="004B1762"/>
    <w:p w:rsidR="004B1762" w:rsidRDefault="004B1762"/>
    <w:p w:rsidR="004B1762" w:rsidRDefault="004B1762"/>
    <w:p w:rsidR="004B1762" w:rsidRDefault="004B1762"/>
    <w:p w:rsidR="004B1762" w:rsidRDefault="004B1762"/>
    <w:p w:rsidR="004B1762" w:rsidRDefault="004B1762"/>
    <w:p w:rsidR="00721CB0" w:rsidRDefault="00721CB0"/>
    <w:p w:rsidR="004B1762" w:rsidRDefault="004B1762">
      <w:r>
        <w:lastRenderedPageBreak/>
        <w:t>UPPFÖLJNING AV SPECIALKOST(bilaga 2)</w:t>
      </w:r>
    </w:p>
    <w:p w:rsidR="004B1762" w:rsidRDefault="004B1762">
      <w:r>
        <w:t xml:space="preserve">Är det fortfarande aktuellt med specialkost. Det kan ha skett förändringar under det gångna läsåret. Fyll i blanketten och skicka den till ansvarig personal på förskolan/skolsköterskan senast 10/8. </w:t>
      </w:r>
    </w:p>
    <w:p w:rsidR="004B1762" w:rsidRDefault="004B1762">
      <w:r>
        <w:t xml:space="preserve">Om inget svar inkommit avslutas specialkosten. </w:t>
      </w:r>
    </w:p>
    <w:p w:rsidR="004B1762" w:rsidRDefault="004B1762"/>
    <w:p w:rsidR="004B1762" w:rsidRDefault="004B1762" w:rsidP="004B1762">
      <w:r>
        <w:t>Barnets/elevens namn:_____________________________________________________</w:t>
      </w:r>
    </w:p>
    <w:p w:rsidR="004B1762" w:rsidRDefault="004B1762" w:rsidP="004B1762">
      <w:r>
        <w:t>Personnummer:___________________________________________________</w:t>
      </w:r>
    </w:p>
    <w:p w:rsidR="004B1762" w:rsidRDefault="004B1762" w:rsidP="004B1762">
      <w:r>
        <w:t>Förskola/skola:____________________________________________________</w:t>
      </w:r>
    </w:p>
    <w:p w:rsidR="004B1762" w:rsidRDefault="004B1762" w:rsidP="004B1762">
      <w:pPr>
        <w:pBdr>
          <w:bottom w:val="single" w:sz="12" w:space="1" w:color="auto"/>
        </w:pBdr>
      </w:pPr>
      <w:r>
        <w:t>Mitt barn har behov av följande specialkost:_____________________________</w:t>
      </w:r>
    </w:p>
    <w:p w:rsidR="004B1762" w:rsidRDefault="004B1762" w:rsidP="004B1762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4B1762" w:rsidRDefault="004B1762" w:rsidP="004B1762">
      <w:pPr>
        <w:pBdr>
          <w:bottom w:val="single" w:sz="12" w:space="1" w:color="auto"/>
        </w:pBdr>
      </w:pPr>
      <w:r>
        <w:t xml:space="preserve">Namn och tel nr till </w:t>
      </w:r>
      <w:r w:rsidR="00721CB0">
        <w:t xml:space="preserve">båda </w:t>
      </w:r>
      <w:r>
        <w:t>vårdnadshavar</w:t>
      </w:r>
      <w:r w:rsidR="00721CB0">
        <w:t>na</w:t>
      </w:r>
      <w:r>
        <w:t>:___________________________________</w:t>
      </w:r>
    </w:p>
    <w:p w:rsidR="00D23E4D" w:rsidRDefault="004B1762" w:rsidP="00D23E4D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D23E4D" w:rsidRDefault="00D23E4D" w:rsidP="00D23E4D">
      <w:pPr>
        <w:pBdr>
          <w:bottom w:val="single" w:sz="12" w:space="1" w:color="auto"/>
        </w:pBdr>
      </w:pPr>
    </w:p>
    <w:p w:rsidR="00D23E4D" w:rsidRDefault="004B1762" w:rsidP="00D23E4D">
      <w:pPr>
        <w:pBdr>
          <w:bottom w:val="single" w:sz="12" w:space="1" w:color="auto"/>
        </w:pBdr>
      </w:pPr>
      <w:r>
        <w:t>______</w:t>
      </w:r>
      <w:r w:rsidR="00C76CFD">
        <w:t>_______________________________________________</w:t>
      </w:r>
      <w:r>
        <w:t>_                        _________________________________</w:t>
      </w:r>
      <w:r w:rsidR="00721CB0">
        <w:t>____________________</w:t>
      </w:r>
      <w:r>
        <w:t>_</w:t>
      </w:r>
    </w:p>
    <w:p w:rsidR="00D23E4D" w:rsidRDefault="004B1762" w:rsidP="00D23E4D">
      <w:pPr>
        <w:pBdr>
          <w:bottom w:val="single" w:sz="12" w:space="1" w:color="auto"/>
        </w:pBdr>
      </w:pPr>
      <w:r>
        <w:t xml:space="preserve">Datum                           </w:t>
      </w:r>
      <w:r w:rsidR="00C76CFD">
        <w:t>Båda v</w:t>
      </w:r>
      <w:r>
        <w:t>årdnadshavar</w:t>
      </w:r>
      <w:r w:rsidR="00721CB0">
        <w:t xml:space="preserve">nas </w:t>
      </w:r>
      <w:r>
        <w:t>underskrift</w:t>
      </w:r>
    </w:p>
    <w:p w:rsidR="00D23E4D" w:rsidRDefault="004B1762" w:rsidP="00D23E4D">
      <w:pPr>
        <w:pBdr>
          <w:bottom w:val="single" w:sz="12" w:space="1" w:color="auto"/>
        </w:pBdr>
      </w:pPr>
      <w:r>
        <w:t>Om barnet är sjuk eller ledig ska detta anmälas till produktionsköket.</w:t>
      </w:r>
    </w:p>
    <w:p w:rsidR="004B1762" w:rsidRDefault="004B1762" w:rsidP="00D23E4D">
      <w:pPr>
        <w:pBdr>
          <w:bottom w:val="single" w:sz="12" w:space="1" w:color="auto"/>
        </w:pBdr>
        <w:tabs>
          <w:tab w:val="right" w:pos="9072"/>
        </w:tabs>
      </w:pPr>
      <w:r>
        <w:t xml:space="preserve">Lekebergsskolan 0585-48833, Hidinge skola 0585-48863.  </w:t>
      </w:r>
      <w:r w:rsidR="00D23E4D">
        <w:tab/>
      </w:r>
    </w:p>
    <w:sectPr w:rsidR="004B1762" w:rsidSect="000158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D6" w:rsidRDefault="00325ED6" w:rsidP="007F6875">
      <w:pPr>
        <w:spacing w:after="0" w:line="240" w:lineRule="auto"/>
      </w:pPr>
      <w:r>
        <w:separator/>
      </w:r>
    </w:p>
  </w:endnote>
  <w:endnote w:type="continuationSeparator" w:id="0">
    <w:p w:rsidR="00325ED6" w:rsidRDefault="00325ED6" w:rsidP="007F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D6" w:rsidRDefault="00325ED6" w:rsidP="007F6875">
      <w:pPr>
        <w:spacing w:after="0" w:line="240" w:lineRule="auto"/>
      </w:pPr>
      <w:r>
        <w:separator/>
      </w:r>
    </w:p>
  </w:footnote>
  <w:footnote w:type="continuationSeparator" w:id="0">
    <w:p w:rsidR="00325ED6" w:rsidRDefault="00325ED6" w:rsidP="007F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75" w:rsidRDefault="007F6875">
    <w:pPr>
      <w:pStyle w:val="Sidhuvud"/>
    </w:pPr>
    <w:r w:rsidRPr="007F6875">
      <w:rPr>
        <w:noProof/>
        <w:lang w:eastAsia="sv-SE"/>
      </w:rPr>
      <w:drawing>
        <wp:inline distT="0" distB="0" distL="0" distR="0">
          <wp:extent cx="1844256" cy="708310"/>
          <wp:effectExtent l="19050" t="0" r="3594" b="0"/>
          <wp:docPr id="1" name="Bildobjekt 0" descr="Lekebergs kommun-liggande SV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kebergs kommun-liggande SV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13" cy="70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875" w:rsidRDefault="007F68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4"/>
    <w:rsid w:val="00000C06"/>
    <w:rsid w:val="000158DC"/>
    <w:rsid w:val="00034C46"/>
    <w:rsid w:val="001746D2"/>
    <w:rsid w:val="001929FD"/>
    <w:rsid w:val="001B7F93"/>
    <w:rsid w:val="001F2E1C"/>
    <w:rsid w:val="002334EE"/>
    <w:rsid w:val="00236D84"/>
    <w:rsid w:val="00325ED6"/>
    <w:rsid w:val="00351E3D"/>
    <w:rsid w:val="003947BE"/>
    <w:rsid w:val="003F4781"/>
    <w:rsid w:val="004B1762"/>
    <w:rsid w:val="004B3282"/>
    <w:rsid w:val="004C41A2"/>
    <w:rsid w:val="004E6484"/>
    <w:rsid w:val="00515052"/>
    <w:rsid w:val="005B0A02"/>
    <w:rsid w:val="005E068F"/>
    <w:rsid w:val="00681F14"/>
    <w:rsid w:val="00721CB0"/>
    <w:rsid w:val="007350C8"/>
    <w:rsid w:val="007F6875"/>
    <w:rsid w:val="00873707"/>
    <w:rsid w:val="00931014"/>
    <w:rsid w:val="009C5901"/>
    <w:rsid w:val="00A17512"/>
    <w:rsid w:val="00AA4D1A"/>
    <w:rsid w:val="00AE21A7"/>
    <w:rsid w:val="00B553F2"/>
    <w:rsid w:val="00C379FA"/>
    <w:rsid w:val="00C42E72"/>
    <w:rsid w:val="00C76CFD"/>
    <w:rsid w:val="00D06B3C"/>
    <w:rsid w:val="00D23E4D"/>
    <w:rsid w:val="00DA4613"/>
    <w:rsid w:val="00DF6EC3"/>
    <w:rsid w:val="00E0662E"/>
    <w:rsid w:val="00E61D8B"/>
    <w:rsid w:val="00ED4293"/>
    <w:rsid w:val="00F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B82F-89C7-4063-BE57-5857968B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6875"/>
  </w:style>
  <w:style w:type="paragraph" w:styleId="Sidfot">
    <w:name w:val="footer"/>
    <w:basedOn w:val="Normal"/>
    <w:link w:val="SidfotChar"/>
    <w:uiPriority w:val="99"/>
    <w:semiHidden/>
    <w:unhideWhenUsed/>
    <w:rsid w:val="007F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F6875"/>
  </w:style>
  <w:style w:type="paragraph" w:styleId="Ballongtext">
    <w:name w:val="Balloon Text"/>
    <w:basedOn w:val="Normal"/>
    <w:link w:val="BallongtextChar"/>
    <w:uiPriority w:val="99"/>
    <w:semiHidden/>
    <w:unhideWhenUsed/>
    <w:rsid w:val="007F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Lekebergs Kommun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LEWA0610</dc:creator>
  <cp:lastModifiedBy>Anna Brorsson</cp:lastModifiedBy>
  <cp:revision>2</cp:revision>
  <cp:lastPrinted>2016-09-26T06:24:00Z</cp:lastPrinted>
  <dcterms:created xsi:type="dcterms:W3CDTF">2016-09-26T11:03:00Z</dcterms:created>
  <dcterms:modified xsi:type="dcterms:W3CDTF">2016-09-26T11:03:00Z</dcterms:modified>
</cp:coreProperties>
</file>